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A3" w:rsidRDefault="008116A3">
      <w:pPr>
        <w:pStyle w:val="BodyText"/>
        <w:rPr>
          <w:rFonts w:ascii="Times New Roman"/>
          <w:sz w:val="20"/>
        </w:rPr>
      </w:pPr>
      <w:r w:rsidRPr="008116A3">
        <w:pict>
          <v:group id="_x0000_s1111" style="position:absolute;margin-left:0;margin-top:390pt;width:10in;height:150pt;z-index:251658240;mso-position-horizontal-relative:page;mso-position-vertical-relative:page" coordorigin=",7800" coordsize="14400,3000">
            <v:shape id="_x0000_s1115" style="position:absolute;left:2656;top:7800;width:11744;height:768" coordorigin="2657,7800" coordsize="11744,768" path="m14400,7800l2657,8256r11743,312l14400,7800xe" fillcolor="#9fcadc" stroked="f">
              <v:fill opacity="26214f"/>
              <v:path arrowok="t"/>
            </v:shape>
            <v:shape id="_x0000_s1114" style="position:absolute;left:174;top:8248;width:14226;height:1241" coordorigin="175,8249" coordsize="14226,1241" path="m14400,8249r-14225,l14400,9490r,-1241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top:7872;width:14400;height:2928">
              <v:imagedata r:id="rId7" o:title=""/>
            </v:shape>
            <v:shape id="_x0000_s1112" type="#_x0000_t75" style="position:absolute;top:7860;width:14400;height:1264">
              <v:imagedata r:id="rId8" o:title=""/>
            </v:shape>
            <w10:wrap anchorx="page" anchory="page"/>
          </v:group>
        </w:pict>
      </w: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spacing w:before="2"/>
        <w:rPr>
          <w:rFonts w:ascii="Times New Roman"/>
          <w:sz w:val="25"/>
        </w:rPr>
      </w:pPr>
    </w:p>
    <w:p w:rsidR="008116A3" w:rsidRDefault="00FF4282">
      <w:pPr>
        <w:pStyle w:val="BodyText"/>
        <w:ind w:left="580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670786" cy="124777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78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spacing w:before="9"/>
        <w:rPr>
          <w:rFonts w:ascii="Times New Roman"/>
          <w:sz w:val="20"/>
        </w:rPr>
      </w:pPr>
    </w:p>
    <w:p w:rsidR="008116A3" w:rsidRPr="006D04C9" w:rsidRDefault="006D04C9">
      <w:pPr>
        <w:spacing w:before="141" w:line="218" w:lineRule="auto"/>
        <w:ind w:left="9666" w:right="490" w:firstLine="1056"/>
        <w:jc w:val="right"/>
        <w:rPr>
          <w:b/>
          <w:color w:val="001F5F"/>
        </w:rPr>
      </w:pPr>
      <w:r w:rsidRPr="006D04C9">
        <w:rPr>
          <w:b/>
          <w:color w:val="001F5F"/>
        </w:rPr>
        <w:t>SHIVAKANT SHUKLA</w:t>
      </w:r>
    </w:p>
    <w:p w:rsidR="006D04C9" w:rsidRPr="006D04C9" w:rsidRDefault="006D04C9">
      <w:pPr>
        <w:spacing w:before="141" w:line="218" w:lineRule="auto"/>
        <w:ind w:left="9666" w:right="490" w:firstLine="1056"/>
        <w:jc w:val="right"/>
        <w:rPr>
          <w:b/>
          <w:sz w:val="24"/>
          <w:szCs w:val="24"/>
        </w:rPr>
      </w:pPr>
      <w:r w:rsidRPr="006D04C9">
        <w:rPr>
          <w:b/>
          <w:color w:val="001F5F"/>
          <w:sz w:val="24"/>
          <w:szCs w:val="24"/>
        </w:rPr>
        <w:t>LNCP</w:t>
      </w:r>
      <w:proofErr w:type="gramStart"/>
      <w:r w:rsidRPr="006D04C9">
        <w:rPr>
          <w:b/>
          <w:color w:val="001F5F"/>
          <w:sz w:val="24"/>
          <w:szCs w:val="24"/>
        </w:rPr>
        <w:t>,BHOPAL</w:t>
      </w:r>
      <w:proofErr w:type="gramEnd"/>
    </w:p>
    <w:p w:rsidR="007744DF" w:rsidRDefault="007744DF">
      <w:pPr>
        <w:spacing w:line="218" w:lineRule="auto"/>
        <w:jc w:val="right"/>
        <w:rPr>
          <w:sz w:val="40"/>
        </w:rPr>
      </w:pPr>
    </w:p>
    <w:p w:rsidR="007744DF" w:rsidRPr="007744DF" w:rsidRDefault="007744DF" w:rsidP="007744DF">
      <w:pPr>
        <w:rPr>
          <w:sz w:val="40"/>
        </w:rPr>
      </w:pPr>
    </w:p>
    <w:p w:rsidR="007744DF" w:rsidRPr="00D37321" w:rsidRDefault="007744DF" w:rsidP="007744DF">
      <w:pPr>
        <w:pStyle w:val="BodyText"/>
        <w:rPr>
          <w:rFonts w:ascii="Times New Roman"/>
          <w:sz w:val="28"/>
          <w:szCs w:val="28"/>
        </w:rPr>
      </w:pPr>
      <w:r w:rsidRPr="00D37321">
        <w:rPr>
          <w:rFonts w:ascii="Times New Roman"/>
          <w:sz w:val="28"/>
          <w:szCs w:val="28"/>
        </w:rPr>
        <w:t xml:space="preserve">REFFER ALREADY SHARED NOTES FOR </w:t>
      </w:r>
      <w:r w:rsidR="00F11015" w:rsidRPr="00D37321">
        <w:rPr>
          <w:rFonts w:ascii="Times New Roman"/>
          <w:sz w:val="28"/>
          <w:szCs w:val="28"/>
        </w:rPr>
        <w:t>STRUCTURE, SAR</w:t>
      </w:r>
      <w:r w:rsidRPr="00D37321">
        <w:rPr>
          <w:rFonts w:ascii="Times New Roman"/>
          <w:sz w:val="28"/>
          <w:szCs w:val="28"/>
        </w:rPr>
        <w:t xml:space="preserve"> AND GIVEN SYNTHESIS ONLY</w:t>
      </w:r>
    </w:p>
    <w:p w:rsidR="007744DF" w:rsidRPr="00D37321" w:rsidRDefault="007744DF" w:rsidP="007744DF">
      <w:pPr>
        <w:pStyle w:val="BodyText"/>
        <w:rPr>
          <w:rFonts w:ascii="Times New Roman"/>
          <w:sz w:val="28"/>
          <w:szCs w:val="28"/>
        </w:rPr>
      </w:pPr>
    </w:p>
    <w:p w:rsidR="007744DF" w:rsidRDefault="007744DF" w:rsidP="007744DF">
      <w:pPr>
        <w:pStyle w:val="BodyText"/>
        <w:rPr>
          <w:rFonts w:ascii="Times New Roman"/>
          <w:sz w:val="20"/>
        </w:rPr>
      </w:pPr>
    </w:p>
    <w:p w:rsidR="007744DF" w:rsidRDefault="007744DF" w:rsidP="007744DF">
      <w:pPr>
        <w:pStyle w:val="BodyText"/>
        <w:rPr>
          <w:rFonts w:ascii="Times New Roman"/>
          <w:sz w:val="20"/>
        </w:rPr>
      </w:pPr>
    </w:p>
    <w:p w:rsidR="007744DF" w:rsidRDefault="007744DF" w:rsidP="007744DF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STAY HOME, STAY SAFE, GOOD LUCK</w:t>
      </w:r>
    </w:p>
    <w:p w:rsidR="007744DF" w:rsidRDefault="007744DF" w:rsidP="007744DF">
      <w:pPr>
        <w:pStyle w:val="BodyText"/>
        <w:rPr>
          <w:rFonts w:ascii="Times New Roman"/>
          <w:sz w:val="20"/>
        </w:rPr>
      </w:pPr>
    </w:p>
    <w:p w:rsidR="007744DF" w:rsidRDefault="007744DF" w:rsidP="007744DF">
      <w:pPr>
        <w:pStyle w:val="BodyText"/>
        <w:rPr>
          <w:rFonts w:ascii="Times New Roman"/>
          <w:sz w:val="20"/>
        </w:rPr>
      </w:pPr>
    </w:p>
    <w:p w:rsidR="007744DF" w:rsidRDefault="007744DF" w:rsidP="007744DF">
      <w:pPr>
        <w:pStyle w:val="BodyText"/>
        <w:rPr>
          <w:rFonts w:ascii="Times New Roman"/>
          <w:sz w:val="20"/>
        </w:rPr>
      </w:pPr>
    </w:p>
    <w:p w:rsidR="007744DF" w:rsidRDefault="007744DF" w:rsidP="007744DF">
      <w:pPr>
        <w:pStyle w:val="BodyText"/>
        <w:rPr>
          <w:rFonts w:ascii="Times New Roman"/>
          <w:sz w:val="20"/>
        </w:rPr>
      </w:pPr>
    </w:p>
    <w:p w:rsidR="007744DF" w:rsidRPr="007744DF" w:rsidRDefault="007744DF" w:rsidP="007744DF">
      <w:pPr>
        <w:rPr>
          <w:sz w:val="40"/>
        </w:rPr>
      </w:pPr>
    </w:p>
    <w:p w:rsidR="00F11015" w:rsidRPr="007744DF" w:rsidRDefault="007744DF" w:rsidP="00F11015">
      <w:pPr>
        <w:tabs>
          <w:tab w:val="left" w:pos="5134"/>
        </w:tabs>
        <w:rPr>
          <w:sz w:val="40"/>
        </w:rPr>
        <w:sectPr w:rsidR="00F11015" w:rsidRPr="007744DF">
          <w:type w:val="continuous"/>
          <w:pgSz w:w="14400" w:h="10800" w:orient="landscape"/>
          <w:pgMar w:top="1000" w:right="760" w:bottom="0" w:left="0" w:header="720" w:footer="720" w:gutter="0"/>
          <w:cols w:space="720"/>
        </w:sectPr>
      </w:pPr>
      <w:r>
        <w:rPr>
          <w:sz w:val="40"/>
        </w:rPr>
        <w:tab/>
      </w:r>
    </w:p>
    <w:p w:rsidR="008116A3" w:rsidRDefault="008116A3">
      <w:pPr>
        <w:pStyle w:val="BodyText"/>
        <w:rPr>
          <w:b/>
          <w:sz w:val="20"/>
        </w:rPr>
      </w:pPr>
    </w:p>
    <w:p w:rsidR="008116A3" w:rsidRDefault="008116A3">
      <w:pPr>
        <w:pStyle w:val="BodyText"/>
        <w:rPr>
          <w:b/>
          <w:sz w:val="20"/>
        </w:rPr>
      </w:pPr>
    </w:p>
    <w:p w:rsidR="008116A3" w:rsidRDefault="008116A3">
      <w:pPr>
        <w:pStyle w:val="BodyText"/>
        <w:rPr>
          <w:b/>
          <w:sz w:val="20"/>
        </w:rPr>
      </w:pPr>
    </w:p>
    <w:p w:rsidR="008116A3" w:rsidRDefault="00FF4282">
      <w:pPr>
        <w:tabs>
          <w:tab w:val="left" w:pos="1440"/>
        </w:tabs>
        <w:spacing w:before="271" w:line="280" w:lineRule="auto"/>
        <w:ind w:left="1440" w:right="125" w:hanging="404"/>
        <w:rPr>
          <w:sz w:val="46"/>
        </w:rPr>
      </w:pPr>
      <w:r>
        <w:rPr>
          <w:rFonts w:ascii="Wingdings 3" w:hAnsi="Wingdings 3"/>
          <w:color w:val="2CA1BE"/>
          <w:sz w:val="31"/>
        </w:rPr>
        <w:t></w:t>
      </w:r>
      <w:r>
        <w:rPr>
          <w:rFonts w:ascii="Times New Roman" w:hAnsi="Times New Roman"/>
          <w:color w:val="2CA1BE"/>
          <w:sz w:val="31"/>
        </w:rPr>
        <w:tab/>
      </w:r>
      <w:r>
        <w:rPr>
          <w:sz w:val="46"/>
        </w:rPr>
        <w:t xml:space="preserve">Hypnotics are </w:t>
      </w:r>
      <w:proofErr w:type="gramStart"/>
      <w:r>
        <w:rPr>
          <w:sz w:val="46"/>
        </w:rPr>
        <w:t>drugs which induces</w:t>
      </w:r>
      <w:proofErr w:type="gramEnd"/>
      <w:r>
        <w:rPr>
          <w:sz w:val="46"/>
        </w:rPr>
        <w:t xml:space="preserve"> a state resembling natural sleep from which the person is </w:t>
      </w:r>
      <w:proofErr w:type="spellStart"/>
      <w:r>
        <w:rPr>
          <w:sz w:val="46"/>
        </w:rPr>
        <w:t>arousable</w:t>
      </w:r>
      <w:proofErr w:type="spellEnd"/>
      <w:r>
        <w:rPr>
          <w:sz w:val="46"/>
        </w:rPr>
        <w:t xml:space="preserve"> by the external</w:t>
      </w:r>
      <w:r>
        <w:rPr>
          <w:spacing w:val="-5"/>
          <w:sz w:val="46"/>
        </w:rPr>
        <w:t xml:space="preserve"> </w:t>
      </w:r>
      <w:r>
        <w:rPr>
          <w:sz w:val="46"/>
        </w:rPr>
        <w:t>stimuli.</w:t>
      </w:r>
    </w:p>
    <w:p w:rsidR="008116A3" w:rsidRDefault="00FF4282">
      <w:pPr>
        <w:tabs>
          <w:tab w:val="left" w:pos="1440"/>
        </w:tabs>
        <w:spacing w:before="85"/>
        <w:ind w:left="1036"/>
        <w:rPr>
          <w:sz w:val="46"/>
        </w:rPr>
      </w:pPr>
      <w:r>
        <w:rPr>
          <w:rFonts w:ascii="Wingdings 3" w:hAnsi="Wingdings 3"/>
          <w:color w:val="2CA1BE"/>
          <w:sz w:val="31"/>
        </w:rPr>
        <w:t></w:t>
      </w:r>
      <w:r>
        <w:rPr>
          <w:rFonts w:ascii="Times New Roman" w:hAnsi="Times New Roman"/>
          <w:color w:val="2CA1BE"/>
          <w:sz w:val="31"/>
        </w:rPr>
        <w:tab/>
      </w:r>
      <w:r>
        <w:rPr>
          <w:sz w:val="46"/>
        </w:rPr>
        <w:t>Hypnotics in small doses are sedatives since</w:t>
      </w:r>
      <w:r>
        <w:rPr>
          <w:spacing w:val="-17"/>
          <w:sz w:val="46"/>
        </w:rPr>
        <w:t xml:space="preserve"> </w:t>
      </w:r>
      <w:r>
        <w:rPr>
          <w:sz w:val="46"/>
        </w:rPr>
        <w:t>they</w:t>
      </w:r>
    </w:p>
    <w:p w:rsidR="008116A3" w:rsidRDefault="00FF4282">
      <w:pPr>
        <w:spacing w:before="121"/>
        <w:ind w:left="1440"/>
        <w:rPr>
          <w:sz w:val="46"/>
        </w:rPr>
      </w:pPr>
      <w:proofErr w:type="gramStart"/>
      <w:r>
        <w:rPr>
          <w:sz w:val="46"/>
        </w:rPr>
        <w:t>induces</w:t>
      </w:r>
      <w:proofErr w:type="gramEnd"/>
      <w:r>
        <w:rPr>
          <w:sz w:val="46"/>
        </w:rPr>
        <w:t xml:space="preserve"> the calmness without inducing sleep.</w:t>
      </w:r>
    </w:p>
    <w:p w:rsidR="008116A3" w:rsidRDefault="00FF4282">
      <w:pPr>
        <w:tabs>
          <w:tab w:val="left" w:pos="1440"/>
        </w:tabs>
        <w:spacing w:before="201" w:line="280" w:lineRule="auto"/>
        <w:ind w:left="1440" w:right="720" w:hanging="404"/>
        <w:rPr>
          <w:sz w:val="46"/>
        </w:rPr>
      </w:pPr>
      <w:r>
        <w:rPr>
          <w:rFonts w:ascii="Wingdings 3" w:hAnsi="Wingdings 3"/>
          <w:color w:val="2CA1BE"/>
          <w:sz w:val="31"/>
        </w:rPr>
        <w:t></w:t>
      </w:r>
      <w:r>
        <w:rPr>
          <w:rFonts w:ascii="Times New Roman" w:hAnsi="Times New Roman"/>
          <w:color w:val="2CA1BE"/>
          <w:sz w:val="31"/>
        </w:rPr>
        <w:tab/>
      </w:r>
      <w:r>
        <w:rPr>
          <w:sz w:val="46"/>
        </w:rPr>
        <w:t>Sedative agent should reduce the anxiety and exert the calming</w:t>
      </w:r>
      <w:r>
        <w:rPr>
          <w:spacing w:val="-7"/>
          <w:sz w:val="46"/>
        </w:rPr>
        <w:t xml:space="preserve"> </w:t>
      </w:r>
      <w:r>
        <w:rPr>
          <w:sz w:val="46"/>
        </w:rPr>
        <w:t>effect.</w:t>
      </w:r>
    </w:p>
    <w:p w:rsidR="008116A3" w:rsidRDefault="008116A3">
      <w:pPr>
        <w:tabs>
          <w:tab w:val="left" w:pos="1440"/>
        </w:tabs>
        <w:spacing w:before="82"/>
        <w:ind w:left="1036"/>
        <w:rPr>
          <w:sz w:val="46"/>
        </w:rPr>
      </w:pPr>
      <w:r w:rsidRPr="008116A3">
        <w:pict>
          <v:group id="_x0000_s1105" style="position:absolute;left:0;text-align:left;margin-left:0;margin-top:45.45pt;width:425pt;height:87.15pt;z-index:251660288;mso-position-horizontal-relative:page" coordorigin=",909" coordsize="8500,1743">
            <v:shape id="_x0000_s1110" style="position:absolute;left:785;top:1213;width:7714;height:1439" coordorigin="786,1213" coordsize="7714,1439" o:spt="100" adj="0,,0" path="m921,1247l6514,2651r1986,l921,1247xm787,1213r-1,9l921,1247,787,1213xe" fillcolor="#9fcadc" stroked="f">
              <v:fill opacity="26214f"/>
              <v:stroke joinstyle="round"/>
              <v:formulas/>
              <v:path arrowok="t" o:connecttype="segments"/>
            </v:shape>
            <v:shape id="_x0000_s1109" style="position:absolute;left:765;top:1204;width:5752;height:1448" coordorigin="765,1204" coordsize="5752,1448" path="m765,1204r13,10l5283,2651r1233,l765,1204xe" fillcolor="black" stroked="f">
              <v:path arrowok="t"/>
            </v:shape>
            <v:shape id="_x0000_s1108" type="#_x0000_t75" style="position:absolute;top:969;width:5352;height:1683">
              <v:imagedata r:id="rId10" o:title=""/>
            </v:shape>
            <v:shape id="_x0000_s1107" type="#_x0000_t75" style="position:absolute;top:961;width:5309;height:169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top:909;width:8500;height:1743" filled="f" stroked="f">
              <v:textbox inset="0,0,0,0">
                <w:txbxContent>
                  <w:p w:rsidR="008116A3" w:rsidRDefault="00FF4282">
                    <w:pPr>
                      <w:spacing w:before="1"/>
                      <w:ind w:left="1440"/>
                      <w:rPr>
                        <w:sz w:val="46"/>
                      </w:rPr>
                    </w:pPr>
                    <w:proofErr w:type="gramStart"/>
                    <w:r>
                      <w:rPr>
                        <w:sz w:val="46"/>
                      </w:rPr>
                      <w:t>than</w:t>
                    </w:r>
                    <w:proofErr w:type="gramEnd"/>
                    <w:r>
                      <w:rPr>
                        <w:sz w:val="46"/>
                      </w:rPr>
                      <w:t xml:space="preserve"> sedatives.</w:t>
                    </w:r>
                  </w:p>
                </w:txbxContent>
              </v:textbox>
            </v:shape>
            <w10:wrap anchorx="page"/>
          </v:group>
        </w:pict>
      </w:r>
      <w:r w:rsidR="00FF4282">
        <w:rPr>
          <w:rFonts w:ascii="Wingdings 3" w:hAnsi="Wingdings 3"/>
          <w:color w:val="2CA1BE"/>
          <w:sz w:val="31"/>
        </w:rPr>
        <w:t></w:t>
      </w:r>
      <w:r w:rsidR="00FF4282">
        <w:rPr>
          <w:rFonts w:ascii="Times New Roman" w:hAnsi="Times New Roman"/>
          <w:color w:val="2CA1BE"/>
          <w:sz w:val="31"/>
        </w:rPr>
        <w:tab/>
      </w:r>
      <w:r w:rsidR="00FF4282">
        <w:rPr>
          <w:sz w:val="46"/>
        </w:rPr>
        <w:t>Hypnotic involve more pronounced depression of</w:t>
      </w:r>
      <w:r w:rsidR="00FF4282">
        <w:rPr>
          <w:spacing w:val="-29"/>
          <w:sz w:val="46"/>
        </w:rPr>
        <w:t xml:space="preserve"> </w:t>
      </w:r>
      <w:r w:rsidR="00FF4282">
        <w:rPr>
          <w:sz w:val="46"/>
        </w:rPr>
        <w:t>CNS</w:t>
      </w:r>
    </w:p>
    <w:p w:rsidR="008116A3" w:rsidRDefault="008116A3">
      <w:pPr>
        <w:rPr>
          <w:sz w:val="46"/>
        </w:rPr>
        <w:sectPr w:rsidR="008116A3">
          <w:pgSz w:w="14400" w:h="10800" w:orient="landscape"/>
          <w:pgMar w:top="1000" w:right="760" w:bottom="0" w:left="0" w:header="720" w:footer="720" w:gutter="0"/>
          <w:cols w:space="720"/>
        </w:sectPr>
      </w:pPr>
    </w:p>
    <w:p w:rsidR="008116A3" w:rsidRDefault="00FF4282">
      <w:pPr>
        <w:pStyle w:val="BodyText"/>
        <w:ind w:left="88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487269" cy="437197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269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7"/>
        <w:rPr>
          <w:sz w:val="17"/>
        </w:rPr>
      </w:pPr>
    </w:p>
    <w:p w:rsidR="008116A3" w:rsidRDefault="00FF4282">
      <w:pPr>
        <w:tabs>
          <w:tab w:val="left" w:pos="1440"/>
          <w:tab w:val="left" w:pos="4597"/>
        </w:tabs>
        <w:spacing w:before="99"/>
        <w:ind w:left="1036"/>
        <w:rPr>
          <w:b/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r>
        <w:rPr>
          <w:b/>
          <w:sz w:val="50"/>
        </w:rPr>
        <w:t>REM</w:t>
      </w:r>
      <w:r>
        <w:rPr>
          <w:b/>
          <w:spacing w:val="-6"/>
          <w:sz w:val="50"/>
        </w:rPr>
        <w:t xml:space="preserve"> </w:t>
      </w:r>
      <w:proofErr w:type="gramStart"/>
      <w:r>
        <w:rPr>
          <w:b/>
          <w:sz w:val="50"/>
        </w:rPr>
        <w:t>SLEEP</w:t>
      </w:r>
      <w:proofErr w:type="gramEnd"/>
      <w:r>
        <w:rPr>
          <w:b/>
          <w:sz w:val="50"/>
        </w:rPr>
        <w:t>:</w:t>
      </w:r>
      <w:r>
        <w:rPr>
          <w:b/>
          <w:sz w:val="50"/>
        </w:rPr>
        <w:tab/>
        <w:t>FAST WAVE EEG</w:t>
      </w:r>
      <w:r>
        <w:rPr>
          <w:b/>
          <w:spacing w:val="-21"/>
          <w:sz w:val="50"/>
        </w:rPr>
        <w:t xml:space="preserve"> </w:t>
      </w:r>
      <w:r>
        <w:rPr>
          <w:b/>
          <w:sz w:val="50"/>
        </w:rPr>
        <w:t>SLEEP</w:t>
      </w:r>
    </w:p>
    <w:p w:rsidR="008116A3" w:rsidRDefault="008116A3">
      <w:pPr>
        <w:pStyle w:val="BodyText"/>
        <w:spacing w:before="8"/>
        <w:rPr>
          <w:b/>
          <w:sz w:val="46"/>
        </w:rPr>
      </w:pPr>
    </w:p>
    <w:p w:rsidR="008116A3" w:rsidRDefault="00FF4282">
      <w:pPr>
        <w:tabs>
          <w:tab w:val="left" w:pos="1629"/>
          <w:tab w:val="left" w:pos="4989"/>
        </w:tabs>
        <w:spacing w:line="187" w:lineRule="auto"/>
        <w:ind w:left="1440" w:right="1623" w:hanging="404"/>
        <w:rPr>
          <w:sz w:val="60"/>
        </w:rPr>
      </w:pPr>
      <w:r>
        <w:rPr>
          <w:rFonts w:ascii="Wingdings 3" w:hAnsi="Wingdings 3"/>
          <w:color w:val="2CA1BE"/>
          <w:sz w:val="41"/>
        </w:rPr>
        <w:t></w:t>
      </w:r>
      <w:r>
        <w:rPr>
          <w:rFonts w:ascii="Times New Roman" w:hAnsi="Times New Roman"/>
          <w:color w:val="2CA1BE"/>
          <w:sz w:val="41"/>
        </w:rPr>
        <w:tab/>
      </w:r>
      <w:r>
        <w:rPr>
          <w:rFonts w:ascii="Times New Roman" w:hAnsi="Times New Roman"/>
          <w:color w:val="2CA1BE"/>
          <w:sz w:val="41"/>
        </w:rPr>
        <w:tab/>
      </w:r>
      <w:r>
        <w:rPr>
          <w:sz w:val="60"/>
        </w:rPr>
        <w:t>Awakened</w:t>
      </w:r>
      <w:r>
        <w:rPr>
          <w:sz w:val="60"/>
        </w:rPr>
        <w:tab/>
        <w:t>subjects state they were dreaming.</w:t>
      </w:r>
    </w:p>
    <w:p w:rsidR="008116A3" w:rsidRDefault="008116A3">
      <w:pPr>
        <w:pStyle w:val="BodyText"/>
        <w:spacing w:before="4"/>
        <w:rPr>
          <w:sz w:val="57"/>
        </w:rPr>
      </w:pPr>
    </w:p>
    <w:p w:rsidR="008116A3" w:rsidRDefault="00FF4282">
      <w:pPr>
        <w:spacing w:before="1" w:line="187" w:lineRule="auto"/>
        <w:ind w:left="1440" w:right="632" w:hanging="404"/>
        <w:jc w:val="both"/>
        <w:rPr>
          <w:sz w:val="60"/>
        </w:rPr>
      </w:pPr>
      <w:r>
        <w:rPr>
          <w:rFonts w:ascii="Wingdings 3" w:hAnsi="Wingdings 3"/>
          <w:color w:val="2CA1BE"/>
          <w:sz w:val="41"/>
        </w:rPr>
        <w:t></w:t>
      </w:r>
      <w:r>
        <w:rPr>
          <w:rFonts w:ascii="Times New Roman" w:hAnsi="Times New Roman"/>
          <w:color w:val="2CA1BE"/>
          <w:sz w:val="41"/>
        </w:rPr>
        <w:t xml:space="preserve"> </w:t>
      </w:r>
      <w:r>
        <w:rPr>
          <w:sz w:val="60"/>
        </w:rPr>
        <w:t xml:space="preserve">Heart </w:t>
      </w:r>
      <w:proofErr w:type="gramStart"/>
      <w:r>
        <w:rPr>
          <w:sz w:val="60"/>
        </w:rPr>
        <w:t>rate ,</w:t>
      </w:r>
      <w:proofErr w:type="spellStart"/>
      <w:r>
        <w:rPr>
          <w:sz w:val="60"/>
        </w:rPr>
        <w:t>bp,respiration</w:t>
      </w:r>
      <w:proofErr w:type="spellEnd"/>
      <w:proofErr w:type="gramEnd"/>
      <w:r>
        <w:rPr>
          <w:sz w:val="60"/>
        </w:rPr>
        <w:t xml:space="preserve"> are fluctuant, cerebral blood flow </w:t>
      </w:r>
      <w:proofErr w:type="spellStart"/>
      <w:r>
        <w:rPr>
          <w:sz w:val="60"/>
        </w:rPr>
        <w:t>increased,skeletal</w:t>
      </w:r>
      <w:proofErr w:type="spellEnd"/>
      <w:r>
        <w:rPr>
          <w:sz w:val="60"/>
        </w:rPr>
        <w:t xml:space="preserve"> muscle profoundly relaxed.</w:t>
      </w:r>
    </w:p>
    <w:p w:rsidR="008116A3" w:rsidRDefault="008116A3">
      <w:pPr>
        <w:spacing w:line="187" w:lineRule="auto"/>
        <w:jc w:val="both"/>
        <w:rPr>
          <w:sz w:val="60"/>
        </w:rPr>
        <w:sectPr w:rsidR="008116A3">
          <w:footerReference w:type="default" r:id="rId13"/>
          <w:pgSz w:w="14400" w:h="10800" w:orient="landscape"/>
          <w:pgMar w:top="920" w:right="760" w:bottom="1680" w:left="0" w:header="0" w:footer="149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3"/>
        <w:rPr>
          <w:sz w:val="13"/>
        </w:rPr>
      </w:pPr>
    </w:p>
    <w:p w:rsidR="008116A3" w:rsidRDefault="00FF4282">
      <w:pPr>
        <w:pStyle w:val="Heading2"/>
        <w:spacing w:line="731" w:lineRule="exact"/>
      </w:pPr>
      <w:r>
        <w:t>NREM SLEEP</w:t>
      </w:r>
      <w:proofErr w:type="gramStart"/>
      <w:r>
        <w:t>:SLOW</w:t>
      </w:r>
      <w:proofErr w:type="gramEnd"/>
      <w:r>
        <w:t xml:space="preserve"> WAVE EEG SLEEP..</w:t>
      </w:r>
    </w:p>
    <w:p w:rsidR="008116A3" w:rsidRDefault="00FF4282">
      <w:pPr>
        <w:tabs>
          <w:tab w:val="left" w:pos="2630"/>
        </w:tabs>
        <w:spacing w:before="112" w:line="168" w:lineRule="auto"/>
        <w:ind w:left="1440" w:right="2336" w:hanging="404"/>
        <w:rPr>
          <w:sz w:val="64"/>
        </w:rPr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rFonts w:ascii="Times New Roman" w:hAnsi="Times New Roman"/>
          <w:color w:val="2CA1BE"/>
          <w:sz w:val="36"/>
        </w:rPr>
        <w:tab/>
      </w:r>
      <w:proofErr w:type="spellStart"/>
      <w:r>
        <w:rPr>
          <w:sz w:val="64"/>
        </w:rPr>
        <w:t>Awakended</w:t>
      </w:r>
      <w:proofErr w:type="spellEnd"/>
      <w:r>
        <w:rPr>
          <w:sz w:val="64"/>
        </w:rPr>
        <w:t xml:space="preserve"> stage they were dreaming...</w:t>
      </w:r>
    </w:p>
    <w:p w:rsidR="008116A3" w:rsidRDefault="00FF4282">
      <w:pPr>
        <w:tabs>
          <w:tab w:val="left" w:pos="2858"/>
        </w:tabs>
        <w:spacing w:before="855" w:line="168" w:lineRule="auto"/>
        <w:ind w:left="1440" w:right="1931" w:hanging="404"/>
        <w:rPr>
          <w:sz w:val="64"/>
        </w:rPr>
      </w:pPr>
      <w:r>
        <w:rPr>
          <w:rFonts w:ascii="Wingdings 3" w:hAnsi="Wingdings 3"/>
          <w:color w:val="2CA1BE"/>
          <w:sz w:val="43"/>
        </w:rPr>
        <w:t></w:t>
      </w:r>
      <w:r>
        <w:rPr>
          <w:rFonts w:ascii="Times New Roman" w:hAnsi="Times New Roman"/>
          <w:color w:val="2CA1BE"/>
          <w:sz w:val="43"/>
        </w:rPr>
        <w:tab/>
      </w:r>
      <w:r>
        <w:rPr>
          <w:rFonts w:ascii="Times New Roman" w:hAnsi="Times New Roman"/>
          <w:color w:val="2CA1BE"/>
          <w:sz w:val="43"/>
        </w:rPr>
        <w:tab/>
      </w:r>
      <w:r>
        <w:rPr>
          <w:sz w:val="64"/>
        </w:rPr>
        <w:t xml:space="preserve">Heart rate respiration </w:t>
      </w:r>
      <w:proofErr w:type="spellStart"/>
      <w:r>
        <w:rPr>
          <w:sz w:val="64"/>
        </w:rPr>
        <w:t>bp</w:t>
      </w:r>
      <w:proofErr w:type="spellEnd"/>
      <w:r>
        <w:rPr>
          <w:sz w:val="64"/>
        </w:rPr>
        <w:t xml:space="preserve"> are fluctuant</w:t>
      </w:r>
      <w:proofErr w:type="gramStart"/>
      <w:r>
        <w:rPr>
          <w:sz w:val="64"/>
        </w:rPr>
        <w:t>,...</w:t>
      </w:r>
      <w:proofErr w:type="gramEnd"/>
    </w:p>
    <w:p w:rsidR="008116A3" w:rsidRDefault="00FF4282">
      <w:pPr>
        <w:tabs>
          <w:tab w:val="left" w:pos="3060"/>
        </w:tabs>
        <w:spacing w:before="858" w:line="168" w:lineRule="auto"/>
        <w:ind w:left="1440" w:right="2271" w:hanging="404"/>
        <w:rPr>
          <w:sz w:val="64"/>
        </w:rPr>
      </w:pPr>
      <w:proofErr w:type="gramStart"/>
      <w:r>
        <w:rPr>
          <w:rFonts w:ascii="Wingdings 3" w:hAnsi="Wingdings 3"/>
          <w:color w:val="2CA1BE"/>
          <w:sz w:val="43"/>
        </w:rPr>
        <w:t></w:t>
      </w:r>
      <w:r>
        <w:rPr>
          <w:rFonts w:ascii="Times New Roman" w:hAnsi="Times New Roman"/>
          <w:color w:val="2CA1BE"/>
          <w:sz w:val="43"/>
        </w:rPr>
        <w:tab/>
      </w:r>
      <w:r>
        <w:rPr>
          <w:rFonts w:ascii="Times New Roman" w:hAnsi="Times New Roman"/>
          <w:color w:val="2CA1BE"/>
          <w:sz w:val="43"/>
        </w:rPr>
        <w:tab/>
      </w:r>
      <w:r>
        <w:rPr>
          <w:sz w:val="64"/>
        </w:rPr>
        <w:t>Growth hormone secretion maximal and sleep</w:t>
      </w:r>
      <w:r>
        <w:rPr>
          <w:spacing w:val="-9"/>
          <w:sz w:val="64"/>
        </w:rPr>
        <w:t xml:space="preserve"> </w:t>
      </w:r>
      <w:r>
        <w:rPr>
          <w:sz w:val="64"/>
        </w:rPr>
        <w:t>restful.</w:t>
      </w:r>
      <w:proofErr w:type="gramEnd"/>
    </w:p>
    <w:p w:rsidR="008116A3" w:rsidRDefault="008116A3">
      <w:pPr>
        <w:spacing w:line="168" w:lineRule="auto"/>
        <w:rPr>
          <w:sz w:val="64"/>
        </w:rPr>
        <w:sectPr w:rsidR="008116A3">
          <w:pgSz w:w="14400" w:h="10800" w:orient="landscape"/>
          <w:pgMar w:top="1000" w:right="760" w:bottom="1680" w:left="0" w:header="0" w:footer="1490" w:gutter="0"/>
          <w:cols w:space="720"/>
        </w:sectPr>
      </w:pPr>
    </w:p>
    <w:p w:rsidR="008116A3" w:rsidRDefault="008116A3">
      <w:pPr>
        <w:pStyle w:val="BodyText"/>
        <w:ind w:left="883"/>
        <w:rPr>
          <w:sz w:val="20"/>
        </w:rPr>
      </w:pPr>
      <w:r w:rsidRPr="008116A3">
        <w:lastRenderedPageBreak/>
        <w:pict>
          <v:group id="_x0000_s1100" style="position:absolute;left:0;text-align:left;margin-left:0;margin-top:455.5pt;width:425pt;height:84.55pt;z-index:251661312;mso-position-horizontal-relative:page;mso-position-vertical-relative:page" coordorigin=",9110" coordsize="8500,1691">
            <v:shape id="_x0000_s1104" style="position:absolute;left:785;top:9361;width:7714;height:1439" coordorigin="786,9362" coordsize="7714,1439" o:spt="100" adj="0,,0" path="m921,9395r5593,1405l8500,10800,921,9395xm787,9362r-1,8l921,9395,787,9362xe" fillcolor="#9fcadc" stroked="f">
              <v:fill opacity="26214f"/>
              <v:stroke joinstyle="round"/>
              <v:formulas/>
              <v:path arrowok="t" o:connecttype="segments"/>
            </v:shape>
            <v:shape id="_x0000_s1103" style="position:absolute;left:765;top:9352;width:5752;height:1448" coordorigin="765,9353" coordsize="5752,1448" path="m765,9353r13,10l5283,10800r1233,l765,9353xe" fillcolor="black" stroked="f">
              <v:path arrowok="t"/>
            </v:shape>
            <v:shape id="_x0000_s1102" type="#_x0000_t75" style="position:absolute;top:9117;width:5352;height:1683">
              <v:imagedata r:id="rId10" o:title=""/>
            </v:shape>
            <v:shape id="_x0000_s1101" type="#_x0000_t75" style="position:absolute;top:9109;width:5309;height:1691">
              <v:imagedata r:id="rId11" o:title=""/>
            </v:shape>
            <w10:wrap anchorx="page" anchory="page"/>
          </v:group>
        </w:pict>
      </w:r>
      <w:r w:rsidR="00FF4282">
        <w:rPr>
          <w:noProof/>
          <w:sz w:val="20"/>
          <w:lang w:bidi="ar-SA"/>
        </w:rPr>
        <w:drawing>
          <wp:inline distT="0" distB="0" distL="0" distR="0">
            <wp:extent cx="1946020" cy="437197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020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13"/>
        <w:rPr>
          <w:sz w:val="16"/>
        </w:rPr>
      </w:pPr>
    </w:p>
    <w:p w:rsidR="008116A3" w:rsidRDefault="00FF4282">
      <w:pPr>
        <w:pStyle w:val="BodyText"/>
        <w:tabs>
          <w:tab w:val="left" w:pos="1440"/>
        </w:tabs>
        <w:spacing w:before="231" w:line="187" w:lineRule="auto"/>
        <w:ind w:left="1440" w:right="1571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proofErr w:type="gramStart"/>
      <w:r>
        <w:t>wakefulness</w:t>
      </w:r>
      <w:proofErr w:type="gramEnd"/>
      <w:r>
        <w:t>---sleep latency—into</w:t>
      </w:r>
      <w:r>
        <w:rPr>
          <w:spacing w:val="-26"/>
        </w:rPr>
        <w:t xml:space="preserve"> </w:t>
      </w:r>
      <w:proofErr w:type="spellStart"/>
      <w:r>
        <w:t>nrem</w:t>
      </w:r>
      <w:proofErr w:type="spellEnd"/>
      <w:r>
        <w:t xml:space="preserve"> sleep</w:t>
      </w:r>
    </w:p>
    <w:p w:rsidR="008116A3" w:rsidRDefault="008116A3">
      <w:pPr>
        <w:pStyle w:val="BodyText"/>
        <w:spacing w:before="9"/>
        <w:rPr>
          <w:sz w:val="52"/>
        </w:rPr>
      </w:pPr>
    </w:p>
    <w:p w:rsidR="008116A3" w:rsidRDefault="00FF4282">
      <w:pPr>
        <w:pStyle w:val="BodyText"/>
        <w:tabs>
          <w:tab w:val="left" w:pos="1440"/>
        </w:tabs>
        <w:spacing w:before="1" w:line="187" w:lineRule="auto"/>
        <w:ind w:left="1440" w:right="752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proofErr w:type="gramStart"/>
      <w:r>
        <w:t>initial</w:t>
      </w:r>
      <w:proofErr w:type="gramEnd"/>
      <w:r>
        <w:t xml:space="preserve"> hour of </w:t>
      </w:r>
      <w:proofErr w:type="spellStart"/>
      <w:r>
        <w:t>nrem</w:t>
      </w:r>
      <w:proofErr w:type="spellEnd"/>
      <w:r>
        <w:t xml:space="preserve"> sleep(90 minute)---</w:t>
      </w:r>
      <w:r>
        <w:rPr>
          <w:spacing w:val="-32"/>
        </w:rPr>
        <w:t xml:space="preserve"> </w:t>
      </w:r>
      <w:r>
        <w:t xml:space="preserve">20 minute </w:t>
      </w:r>
      <w:proofErr w:type="spellStart"/>
      <w:r>
        <w:t>rem</w:t>
      </w:r>
      <w:proofErr w:type="spellEnd"/>
      <w:r>
        <w:t xml:space="preserve"> sleep (</w:t>
      </w:r>
      <w:proofErr w:type="spellStart"/>
      <w:r>
        <w:t>ie</w:t>
      </w:r>
      <w:proofErr w:type="spellEnd"/>
      <w:r>
        <w:t>. 4</w:t>
      </w:r>
      <w:r>
        <w:rPr>
          <w:spacing w:val="-18"/>
        </w:rPr>
        <w:t xml:space="preserve"> </w:t>
      </w:r>
      <w:r>
        <w:t>cycles)</w:t>
      </w:r>
    </w:p>
    <w:p w:rsidR="008116A3" w:rsidRDefault="008116A3">
      <w:pPr>
        <w:spacing w:line="187" w:lineRule="auto"/>
        <w:sectPr w:rsidR="008116A3">
          <w:footerReference w:type="default" r:id="rId15"/>
          <w:pgSz w:w="14400" w:h="10800" w:orient="landscape"/>
          <w:pgMar w:top="920" w:right="760" w:bottom="0" w:left="0" w:header="0" w:footer="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4"/>
        <w:rPr>
          <w:sz w:val="14"/>
        </w:rPr>
      </w:pPr>
    </w:p>
    <w:p w:rsidR="008116A3" w:rsidRDefault="00FF4282">
      <w:pPr>
        <w:tabs>
          <w:tab w:val="left" w:pos="1440"/>
          <w:tab w:val="left" w:pos="5773"/>
        </w:tabs>
        <w:spacing w:before="264" w:line="168" w:lineRule="auto"/>
        <w:ind w:left="1440" w:right="292" w:hanging="404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r>
        <w:rPr>
          <w:b/>
          <w:sz w:val="50"/>
        </w:rPr>
        <w:t>STAGE</w:t>
      </w:r>
      <w:r>
        <w:rPr>
          <w:b/>
          <w:spacing w:val="-8"/>
          <w:sz w:val="50"/>
        </w:rPr>
        <w:t xml:space="preserve"> </w:t>
      </w:r>
      <w:r>
        <w:rPr>
          <w:b/>
          <w:spacing w:val="2"/>
          <w:sz w:val="50"/>
        </w:rPr>
        <w:t>0</w:t>
      </w:r>
      <w:r>
        <w:rPr>
          <w:spacing w:val="2"/>
          <w:sz w:val="50"/>
        </w:rPr>
        <w:t>:</w:t>
      </w:r>
      <w:r>
        <w:rPr>
          <w:spacing w:val="-6"/>
          <w:sz w:val="50"/>
        </w:rPr>
        <w:t xml:space="preserve"> </w:t>
      </w:r>
      <w:r>
        <w:rPr>
          <w:sz w:val="50"/>
        </w:rPr>
        <w:t>awake,</w:t>
      </w:r>
      <w:r>
        <w:rPr>
          <w:sz w:val="50"/>
        </w:rPr>
        <w:tab/>
        <w:t>EEG: α activity when eye</w:t>
      </w:r>
      <w:r>
        <w:rPr>
          <w:spacing w:val="-29"/>
          <w:sz w:val="50"/>
        </w:rPr>
        <w:t xml:space="preserve"> </w:t>
      </w:r>
      <w:r>
        <w:rPr>
          <w:sz w:val="50"/>
        </w:rPr>
        <w:t>closed and β activity when</w:t>
      </w:r>
      <w:r>
        <w:rPr>
          <w:spacing w:val="-2"/>
          <w:sz w:val="50"/>
        </w:rPr>
        <w:t xml:space="preserve"> </w:t>
      </w:r>
      <w:r>
        <w:rPr>
          <w:sz w:val="50"/>
        </w:rPr>
        <w:t>open</w:t>
      </w:r>
    </w:p>
    <w:p w:rsidR="008116A3" w:rsidRDefault="008116A3">
      <w:pPr>
        <w:pStyle w:val="BodyText"/>
        <w:spacing w:before="11"/>
        <w:rPr>
          <w:sz w:val="45"/>
        </w:rPr>
      </w:pPr>
    </w:p>
    <w:p w:rsidR="008116A3" w:rsidRDefault="00FF4282">
      <w:pPr>
        <w:tabs>
          <w:tab w:val="left" w:pos="1440"/>
        </w:tabs>
        <w:spacing w:line="168" w:lineRule="auto"/>
        <w:ind w:left="1440" w:right="944" w:hanging="404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r>
        <w:rPr>
          <w:b/>
          <w:sz w:val="50"/>
        </w:rPr>
        <w:t xml:space="preserve">STAGE </w:t>
      </w:r>
      <w:r>
        <w:rPr>
          <w:b/>
          <w:spacing w:val="2"/>
          <w:sz w:val="50"/>
        </w:rPr>
        <w:t>1</w:t>
      </w:r>
      <w:r>
        <w:rPr>
          <w:spacing w:val="2"/>
          <w:sz w:val="50"/>
        </w:rPr>
        <w:t xml:space="preserve">: </w:t>
      </w:r>
      <w:proofErr w:type="spellStart"/>
      <w:r>
        <w:rPr>
          <w:sz w:val="50"/>
        </w:rPr>
        <w:t>dozing</w:t>
      </w:r>
      <w:proofErr w:type="gramStart"/>
      <w:r>
        <w:rPr>
          <w:sz w:val="50"/>
        </w:rPr>
        <w:t>,α</w:t>
      </w:r>
      <w:proofErr w:type="spellEnd"/>
      <w:proofErr w:type="gramEnd"/>
      <w:r>
        <w:rPr>
          <w:sz w:val="50"/>
        </w:rPr>
        <w:t xml:space="preserve"> activity </w:t>
      </w:r>
      <w:proofErr w:type="spellStart"/>
      <w:r>
        <w:rPr>
          <w:sz w:val="50"/>
        </w:rPr>
        <w:t>intersperced</w:t>
      </w:r>
      <w:proofErr w:type="spellEnd"/>
      <w:r>
        <w:rPr>
          <w:sz w:val="50"/>
        </w:rPr>
        <w:t xml:space="preserve"> with</w:t>
      </w:r>
      <w:r>
        <w:rPr>
          <w:spacing w:val="-39"/>
          <w:sz w:val="50"/>
        </w:rPr>
        <w:t xml:space="preserve"> </w:t>
      </w:r>
      <w:r>
        <w:rPr>
          <w:sz w:val="50"/>
        </w:rPr>
        <w:t>θ activity.3-6% of sleep</w:t>
      </w:r>
      <w:r>
        <w:rPr>
          <w:spacing w:val="-3"/>
          <w:sz w:val="50"/>
        </w:rPr>
        <w:t xml:space="preserve"> </w:t>
      </w:r>
      <w:r>
        <w:rPr>
          <w:sz w:val="50"/>
        </w:rPr>
        <w:t>time.</w:t>
      </w:r>
    </w:p>
    <w:p w:rsidR="008116A3" w:rsidRDefault="008116A3">
      <w:pPr>
        <w:pStyle w:val="BodyText"/>
        <w:spacing w:before="14"/>
        <w:rPr>
          <w:sz w:val="45"/>
        </w:rPr>
      </w:pPr>
    </w:p>
    <w:p w:rsidR="008116A3" w:rsidRDefault="00FF4282">
      <w:pPr>
        <w:tabs>
          <w:tab w:val="left" w:pos="1440"/>
        </w:tabs>
        <w:spacing w:line="168" w:lineRule="auto"/>
        <w:ind w:left="1440" w:right="679" w:hanging="404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r>
        <w:rPr>
          <w:b/>
          <w:sz w:val="50"/>
        </w:rPr>
        <w:t xml:space="preserve">STAGE </w:t>
      </w:r>
      <w:proofErr w:type="gramStart"/>
      <w:r>
        <w:rPr>
          <w:b/>
          <w:sz w:val="50"/>
        </w:rPr>
        <w:t xml:space="preserve">2 </w:t>
      </w:r>
      <w:r>
        <w:rPr>
          <w:sz w:val="50"/>
        </w:rPr>
        <w:t>:</w:t>
      </w:r>
      <w:proofErr w:type="gramEnd"/>
      <w:r>
        <w:rPr>
          <w:sz w:val="50"/>
        </w:rPr>
        <w:t xml:space="preserve"> Unequivocal </w:t>
      </w:r>
      <w:proofErr w:type="spellStart"/>
      <w:r>
        <w:rPr>
          <w:sz w:val="50"/>
        </w:rPr>
        <w:t>sleep,θ</w:t>
      </w:r>
      <w:proofErr w:type="spellEnd"/>
      <w:r>
        <w:rPr>
          <w:sz w:val="50"/>
        </w:rPr>
        <w:t xml:space="preserve"> waves with </w:t>
      </w:r>
      <w:proofErr w:type="spellStart"/>
      <w:r>
        <w:rPr>
          <w:sz w:val="50"/>
        </w:rPr>
        <w:t>intersperced</w:t>
      </w:r>
      <w:proofErr w:type="spellEnd"/>
      <w:r>
        <w:rPr>
          <w:sz w:val="50"/>
        </w:rPr>
        <w:t xml:space="preserve"> </w:t>
      </w:r>
      <w:proofErr w:type="spellStart"/>
      <w:r>
        <w:rPr>
          <w:sz w:val="50"/>
        </w:rPr>
        <w:t>spindles,k</w:t>
      </w:r>
      <w:proofErr w:type="spellEnd"/>
      <w:r>
        <w:rPr>
          <w:sz w:val="50"/>
        </w:rPr>
        <w:t xml:space="preserve"> complex can be</w:t>
      </w:r>
      <w:r>
        <w:rPr>
          <w:spacing w:val="-33"/>
          <w:sz w:val="50"/>
        </w:rPr>
        <w:t xml:space="preserve"> </w:t>
      </w:r>
      <w:r>
        <w:rPr>
          <w:sz w:val="50"/>
        </w:rPr>
        <w:t>evoked on stimulation.40-50 % sleep</w:t>
      </w:r>
      <w:r>
        <w:rPr>
          <w:spacing w:val="-5"/>
          <w:sz w:val="50"/>
        </w:rPr>
        <w:t xml:space="preserve"> </w:t>
      </w:r>
      <w:r>
        <w:rPr>
          <w:sz w:val="50"/>
        </w:rPr>
        <w:t>time</w:t>
      </w:r>
    </w:p>
    <w:p w:rsidR="008116A3" w:rsidRDefault="008116A3">
      <w:pPr>
        <w:pStyle w:val="BodyText"/>
        <w:spacing w:before="1"/>
        <w:rPr>
          <w:sz w:val="46"/>
        </w:rPr>
      </w:pPr>
    </w:p>
    <w:p w:rsidR="008116A3" w:rsidRDefault="008116A3">
      <w:pPr>
        <w:tabs>
          <w:tab w:val="left" w:pos="1440"/>
          <w:tab w:val="left" w:pos="7364"/>
          <w:tab w:val="left" w:pos="8005"/>
        </w:tabs>
        <w:spacing w:line="168" w:lineRule="auto"/>
        <w:ind w:left="1440" w:right="486" w:hanging="404"/>
        <w:rPr>
          <w:sz w:val="50"/>
        </w:rPr>
      </w:pPr>
      <w:r w:rsidRPr="008116A3">
        <w:pict>
          <v:group id="_x0000_s1095" style="position:absolute;left:0;text-align:left;margin-left:0;margin-top:56.55pt;width:425pt;height:84.55pt;z-index:-252302336;mso-position-horizontal-relative:page" coordorigin=",1131" coordsize="8500,1691">
            <v:shape id="_x0000_s1099" style="position:absolute;left:785;top:1383;width:7714;height:1439" coordorigin="786,1383" coordsize="7714,1439" o:spt="100" adj="0,,0" path="m921,1417l6514,2821r1986,l921,1417xm787,1383r-1,9l921,1417,787,1383xe" fillcolor="#9fcadc" stroked="f">
              <v:fill opacity="26214f"/>
              <v:stroke joinstyle="round"/>
              <v:formulas/>
              <v:path arrowok="t" o:connecttype="segments"/>
            </v:shape>
            <v:shape id="_x0000_s1098" style="position:absolute;left:765;top:1374;width:5752;height:1448" coordorigin="765,1374" coordsize="5752,1448" path="m765,1374r13,10l5283,2821r1233,l765,1374xe" fillcolor="black" stroked="f">
              <v:path arrowok="t"/>
            </v:shape>
            <v:shape id="_x0000_s1097" type="#_x0000_t75" style="position:absolute;top:1138;width:5352;height:1683">
              <v:imagedata r:id="rId10" o:title=""/>
            </v:shape>
            <v:shape id="_x0000_s1096" type="#_x0000_t75" style="position:absolute;top:1130;width:5309;height:1691">
              <v:imagedata r:id="rId11" o:title=""/>
            </v:shape>
            <w10:wrap anchorx="page"/>
          </v:group>
        </w:pict>
      </w:r>
      <w:r w:rsidR="00FF4282">
        <w:rPr>
          <w:rFonts w:ascii="Wingdings 3" w:hAnsi="Wingdings 3"/>
          <w:color w:val="2CA1BE"/>
          <w:sz w:val="34"/>
        </w:rPr>
        <w:t></w:t>
      </w:r>
      <w:r w:rsidR="00FF4282">
        <w:rPr>
          <w:rFonts w:ascii="Times New Roman" w:hAnsi="Times New Roman"/>
          <w:color w:val="2CA1BE"/>
          <w:sz w:val="34"/>
        </w:rPr>
        <w:tab/>
      </w:r>
      <w:r w:rsidR="00FF4282">
        <w:rPr>
          <w:b/>
          <w:sz w:val="50"/>
        </w:rPr>
        <w:t xml:space="preserve">STAGE3: </w:t>
      </w:r>
      <w:r w:rsidR="00FF4282">
        <w:rPr>
          <w:sz w:val="50"/>
        </w:rPr>
        <w:t xml:space="preserve">Deep sleep </w:t>
      </w:r>
      <w:proofErr w:type="gramStart"/>
      <w:r w:rsidR="00FF4282">
        <w:rPr>
          <w:sz w:val="50"/>
        </w:rPr>
        <w:t>transition ,</w:t>
      </w:r>
      <w:proofErr w:type="gramEnd"/>
      <w:r w:rsidR="00FF4282">
        <w:rPr>
          <w:sz w:val="50"/>
        </w:rPr>
        <w:t xml:space="preserve"> EEG shows the </w:t>
      </w:r>
      <w:proofErr w:type="spellStart"/>
      <w:r w:rsidR="00FF4282">
        <w:rPr>
          <w:sz w:val="50"/>
        </w:rPr>
        <w:t>θ,δ</w:t>
      </w:r>
      <w:proofErr w:type="spellEnd"/>
      <w:r w:rsidR="00FF4282">
        <w:rPr>
          <w:sz w:val="50"/>
        </w:rPr>
        <w:t xml:space="preserve"> and</w:t>
      </w:r>
      <w:r w:rsidR="00FF4282">
        <w:rPr>
          <w:spacing w:val="-10"/>
          <w:sz w:val="50"/>
        </w:rPr>
        <w:t xml:space="preserve"> </w:t>
      </w:r>
      <w:r w:rsidR="00FF4282">
        <w:rPr>
          <w:sz w:val="50"/>
        </w:rPr>
        <w:t>spindle activity</w:t>
      </w:r>
      <w:r w:rsidR="00FF4282">
        <w:rPr>
          <w:sz w:val="50"/>
        </w:rPr>
        <w:tab/>
        <w:t>K</w:t>
      </w:r>
      <w:r w:rsidR="00FF4282">
        <w:rPr>
          <w:sz w:val="50"/>
        </w:rPr>
        <w:tab/>
        <w:t>complex evoked</w:t>
      </w:r>
      <w:r w:rsidR="00FF4282">
        <w:rPr>
          <w:spacing w:val="-13"/>
          <w:sz w:val="50"/>
        </w:rPr>
        <w:t xml:space="preserve"> </w:t>
      </w:r>
      <w:r w:rsidR="00FF4282">
        <w:rPr>
          <w:sz w:val="50"/>
        </w:rPr>
        <w:t>with strong</w:t>
      </w:r>
      <w:r w:rsidR="00FF4282">
        <w:rPr>
          <w:spacing w:val="2"/>
          <w:sz w:val="50"/>
        </w:rPr>
        <w:t xml:space="preserve"> </w:t>
      </w:r>
      <w:r w:rsidR="00FF4282">
        <w:rPr>
          <w:sz w:val="50"/>
        </w:rPr>
        <w:t>stimuli..</w:t>
      </w:r>
    </w:p>
    <w:p w:rsidR="008116A3" w:rsidRDefault="008116A3">
      <w:pPr>
        <w:spacing w:line="168" w:lineRule="auto"/>
        <w:rPr>
          <w:sz w:val="50"/>
        </w:rPr>
        <w:sectPr w:rsidR="008116A3">
          <w:footerReference w:type="default" r:id="rId16"/>
          <w:pgSz w:w="14400" w:h="10800" w:orient="landscape"/>
          <w:pgMar w:top="1000" w:right="760" w:bottom="0" w:left="0" w:header="0" w:footer="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12"/>
        <w:rPr>
          <w:sz w:val="25"/>
        </w:rPr>
      </w:pPr>
    </w:p>
    <w:p w:rsidR="008116A3" w:rsidRDefault="00FF4282">
      <w:pPr>
        <w:spacing w:before="101" w:line="244" w:lineRule="auto"/>
        <w:ind w:left="1440" w:right="283" w:hanging="404"/>
        <w:jc w:val="both"/>
        <w:rPr>
          <w:sz w:val="46"/>
        </w:rPr>
      </w:pPr>
      <w:r>
        <w:rPr>
          <w:rFonts w:ascii="Wingdings 3" w:hAnsi="Wingdings 3"/>
          <w:color w:val="2CA1BE"/>
          <w:sz w:val="31"/>
        </w:rPr>
        <w:t></w:t>
      </w:r>
      <w:r>
        <w:rPr>
          <w:rFonts w:ascii="Times New Roman" w:hAnsi="Times New Roman"/>
          <w:color w:val="2CA1BE"/>
          <w:sz w:val="31"/>
        </w:rPr>
        <w:t xml:space="preserve"> </w:t>
      </w:r>
      <w:r>
        <w:rPr>
          <w:b/>
          <w:sz w:val="46"/>
        </w:rPr>
        <w:t xml:space="preserve">STAGE4: </w:t>
      </w:r>
      <w:r>
        <w:rPr>
          <w:sz w:val="46"/>
        </w:rPr>
        <w:t xml:space="preserve">Cerebral sleep, δ activity predominate in the </w:t>
      </w:r>
      <w:proofErr w:type="spellStart"/>
      <w:r>
        <w:rPr>
          <w:sz w:val="46"/>
        </w:rPr>
        <w:t>EEG</w:t>
      </w:r>
      <w:proofErr w:type="gramStart"/>
      <w:r>
        <w:rPr>
          <w:sz w:val="46"/>
        </w:rPr>
        <w:t>,eyes</w:t>
      </w:r>
      <w:proofErr w:type="spellEnd"/>
      <w:proofErr w:type="gramEnd"/>
      <w:r>
        <w:rPr>
          <w:sz w:val="46"/>
        </w:rPr>
        <w:t xml:space="preserve"> practically </w:t>
      </w:r>
      <w:proofErr w:type="spellStart"/>
      <w:r>
        <w:rPr>
          <w:sz w:val="46"/>
        </w:rPr>
        <w:t>fixed.night</w:t>
      </w:r>
      <w:proofErr w:type="spellEnd"/>
      <w:r>
        <w:rPr>
          <w:sz w:val="46"/>
        </w:rPr>
        <w:t xml:space="preserve"> terror may occur.10- 20 % of sleep.</w:t>
      </w:r>
    </w:p>
    <w:p w:rsidR="008116A3" w:rsidRDefault="00FF4282">
      <w:pPr>
        <w:spacing w:before="69"/>
        <w:ind w:left="1036"/>
        <w:jc w:val="both"/>
        <w:rPr>
          <w:sz w:val="46"/>
        </w:rPr>
      </w:pPr>
      <w:r>
        <w:rPr>
          <w:rFonts w:ascii="Wingdings 3" w:hAnsi="Wingdings 3"/>
          <w:color w:val="2CA1BE"/>
          <w:sz w:val="31"/>
        </w:rPr>
        <w:t></w:t>
      </w:r>
      <w:r>
        <w:rPr>
          <w:rFonts w:ascii="Times New Roman" w:hAnsi="Times New Roman"/>
          <w:color w:val="2CA1BE"/>
          <w:sz w:val="31"/>
        </w:rPr>
        <w:t xml:space="preserve"> </w:t>
      </w:r>
      <w:r>
        <w:rPr>
          <w:sz w:val="46"/>
        </w:rPr>
        <w:t>2</w:t>
      </w:r>
      <w:proofErr w:type="gramStart"/>
      <w:r>
        <w:rPr>
          <w:sz w:val="46"/>
        </w:rPr>
        <w:t>,3,4</w:t>
      </w:r>
      <w:proofErr w:type="gramEnd"/>
      <w:r>
        <w:rPr>
          <w:sz w:val="46"/>
        </w:rPr>
        <w:t xml:space="preserve"> heart rate ,</w:t>
      </w:r>
      <w:proofErr w:type="spellStart"/>
      <w:r>
        <w:rPr>
          <w:sz w:val="46"/>
        </w:rPr>
        <w:t>BP,respiration</w:t>
      </w:r>
      <w:proofErr w:type="spellEnd"/>
      <w:r>
        <w:rPr>
          <w:sz w:val="46"/>
        </w:rPr>
        <w:t xml:space="preserve"> are steady...</w:t>
      </w:r>
    </w:p>
    <w:p w:rsidR="008116A3" w:rsidRDefault="00FF4282">
      <w:pPr>
        <w:spacing w:before="93"/>
        <w:ind w:left="1036"/>
        <w:jc w:val="both"/>
        <w:rPr>
          <w:sz w:val="46"/>
        </w:rPr>
      </w:pPr>
      <w:r>
        <w:rPr>
          <w:rFonts w:ascii="Wingdings 3" w:hAnsi="Wingdings 3"/>
          <w:color w:val="2CA1BE"/>
          <w:sz w:val="31"/>
        </w:rPr>
        <w:t></w:t>
      </w:r>
      <w:r>
        <w:rPr>
          <w:rFonts w:ascii="Times New Roman" w:hAnsi="Times New Roman"/>
          <w:color w:val="2CA1BE"/>
          <w:sz w:val="31"/>
        </w:rPr>
        <w:t xml:space="preserve"> </w:t>
      </w:r>
      <w:r>
        <w:rPr>
          <w:sz w:val="46"/>
        </w:rPr>
        <w:t>3 and 4 together called slow wave sleep...</w:t>
      </w:r>
    </w:p>
    <w:p w:rsidR="008116A3" w:rsidRDefault="008116A3">
      <w:pPr>
        <w:pStyle w:val="BodyText"/>
        <w:spacing w:before="11"/>
        <w:rPr>
          <w:sz w:val="57"/>
        </w:rPr>
      </w:pPr>
    </w:p>
    <w:p w:rsidR="008116A3" w:rsidRDefault="008116A3">
      <w:pPr>
        <w:tabs>
          <w:tab w:val="left" w:pos="1440"/>
          <w:tab w:val="left" w:pos="4206"/>
        </w:tabs>
        <w:spacing w:line="244" w:lineRule="auto"/>
        <w:ind w:left="1440" w:right="942" w:hanging="404"/>
        <w:rPr>
          <w:sz w:val="46"/>
        </w:rPr>
      </w:pPr>
      <w:r w:rsidRPr="008116A3">
        <w:pict>
          <v:group id="_x0000_s1090" style="position:absolute;left:0;text-align:left;margin-left:0;margin-top:103.25pt;width:425pt;height:84.55pt;z-index:-252301312;mso-position-horizontal-relative:page" coordorigin=",2065" coordsize="8500,1691">
            <v:shape id="_x0000_s1094" style="position:absolute;left:785;top:2316;width:7714;height:1439" coordorigin="786,2317" coordsize="7714,1439" o:spt="100" adj="0,,0" path="m921,2351l6514,3755r1986,l921,2351xm787,2317r-1,9l921,2351,787,2317xe" fillcolor="#9fcadc" stroked="f">
              <v:fill opacity="26214f"/>
              <v:stroke joinstyle="round"/>
              <v:formulas/>
              <v:path arrowok="t" o:connecttype="segments"/>
            </v:shape>
            <v:shape id="_x0000_s1093" style="position:absolute;left:765;top:2307;width:5752;height:1448" coordorigin="765,2308" coordsize="5752,1448" path="m765,2308r13,10l5283,3755r1233,l765,2308xe" fillcolor="black" stroked="f">
              <v:path arrowok="t"/>
            </v:shape>
            <v:shape id="_x0000_s1092" type="#_x0000_t75" style="position:absolute;top:2072;width:5352;height:1683">
              <v:imagedata r:id="rId10" o:title=""/>
            </v:shape>
            <v:shape id="_x0000_s1091" type="#_x0000_t75" style="position:absolute;top:2064;width:5309;height:1691">
              <v:imagedata r:id="rId11" o:title=""/>
            </v:shape>
            <w10:wrap anchorx="page"/>
          </v:group>
        </w:pict>
      </w:r>
      <w:r w:rsidR="00FF4282">
        <w:rPr>
          <w:rFonts w:ascii="Wingdings 3" w:hAnsi="Wingdings 3"/>
          <w:color w:val="2CA1BE"/>
          <w:sz w:val="31"/>
        </w:rPr>
        <w:t></w:t>
      </w:r>
      <w:r w:rsidR="00FF4282">
        <w:rPr>
          <w:rFonts w:ascii="Times New Roman" w:hAnsi="Times New Roman"/>
          <w:color w:val="2CA1BE"/>
          <w:sz w:val="31"/>
        </w:rPr>
        <w:tab/>
      </w:r>
      <w:r w:rsidR="00FF4282">
        <w:rPr>
          <w:b/>
          <w:sz w:val="46"/>
        </w:rPr>
        <w:t>REM</w:t>
      </w:r>
      <w:r w:rsidR="00FF4282">
        <w:rPr>
          <w:b/>
          <w:spacing w:val="-3"/>
          <w:sz w:val="46"/>
        </w:rPr>
        <w:t xml:space="preserve"> </w:t>
      </w:r>
      <w:r w:rsidR="00FF4282">
        <w:rPr>
          <w:b/>
          <w:sz w:val="46"/>
        </w:rPr>
        <w:t>SLEEP</w:t>
      </w:r>
      <w:r w:rsidR="00FF4282">
        <w:rPr>
          <w:sz w:val="46"/>
        </w:rPr>
        <w:t>:</w:t>
      </w:r>
      <w:r w:rsidR="00FF4282">
        <w:rPr>
          <w:sz w:val="46"/>
        </w:rPr>
        <w:tab/>
        <w:t xml:space="preserve">EEG waves are of all frequency...K complex cannot be </w:t>
      </w:r>
      <w:proofErr w:type="spellStart"/>
      <w:r w:rsidR="00FF4282">
        <w:rPr>
          <w:sz w:val="46"/>
        </w:rPr>
        <w:t>ellicited</w:t>
      </w:r>
      <w:proofErr w:type="spellEnd"/>
      <w:r w:rsidR="00FF4282">
        <w:rPr>
          <w:sz w:val="46"/>
        </w:rPr>
        <w:t>...HR and BP fluctuate</w:t>
      </w:r>
      <w:proofErr w:type="gramStart"/>
      <w:r w:rsidR="00FF4282">
        <w:rPr>
          <w:sz w:val="46"/>
        </w:rPr>
        <w:t>..</w:t>
      </w:r>
      <w:proofErr w:type="gramEnd"/>
      <w:r w:rsidR="00FF4282">
        <w:rPr>
          <w:sz w:val="46"/>
        </w:rPr>
        <w:t xml:space="preserve"> 20-30 %sleep time occurs in this</w:t>
      </w:r>
      <w:r w:rsidR="00FF4282">
        <w:rPr>
          <w:spacing w:val="-22"/>
          <w:sz w:val="46"/>
        </w:rPr>
        <w:t xml:space="preserve"> </w:t>
      </w:r>
      <w:r w:rsidR="00FF4282">
        <w:rPr>
          <w:sz w:val="46"/>
        </w:rPr>
        <w:t>period.....</w:t>
      </w:r>
    </w:p>
    <w:p w:rsidR="008116A3" w:rsidRDefault="008116A3">
      <w:pPr>
        <w:spacing w:line="244" w:lineRule="auto"/>
        <w:rPr>
          <w:sz w:val="46"/>
        </w:rPr>
        <w:sectPr w:rsidR="008116A3">
          <w:footerReference w:type="default" r:id="rId17"/>
          <w:pgSz w:w="14400" w:h="10800" w:orient="landscape"/>
          <w:pgMar w:top="1000" w:right="760" w:bottom="0" w:left="0" w:header="0" w:footer="0" w:gutter="0"/>
          <w:cols w:space="720"/>
        </w:sectPr>
      </w:pPr>
    </w:p>
    <w:p w:rsidR="008116A3" w:rsidRDefault="00FF4282">
      <w:pPr>
        <w:pStyle w:val="BodyText"/>
        <w:ind w:left="89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201480" cy="961834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80" cy="9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spacing w:before="13"/>
        <w:rPr>
          <w:sz w:val="29"/>
        </w:rPr>
      </w:pPr>
    </w:p>
    <w:p w:rsidR="008116A3" w:rsidRDefault="00FF4282">
      <w:pPr>
        <w:tabs>
          <w:tab w:val="left" w:pos="1507"/>
        </w:tabs>
        <w:spacing w:before="101" w:line="525" w:lineRule="exact"/>
        <w:ind w:left="1104"/>
        <w:rPr>
          <w:sz w:val="42"/>
        </w:rPr>
      </w:pPr>
      <w:r>
        <w:rPr>
          <w:rFonts w:ascii="Wingdings 3" w:hAnsi="Wingdings 3"/>
          <w:color w:val="2CA1BE"/>
          <w:sz w:val="28"/>
        </w:rPr>
        <w:t></w:t>
      </w:r>
      <w:r>
        <w:rPr>
          <w:rFonts w:ascii="Times New Roman" w:hAnsi="Times New Roman"/>
          <w:color w:val="2CA1BE"/>
          <w:sz w:val="28"/>
        </w:rPr>
        <w:tab/>
      </w:r>
      <w:proofErr w:type="gramStart"/>
      <w:r>
        <w:rPr>
          <w:sz w:val="42"/>
        </w:rPr>
        <w:t>In</w:t>
      </w:r>
      <w:proofErr w:type="gramEnd"/>
      <w:r>
        <w:rPr>
          <w:sz w:val="42"/>
        </w:rPr>
        <w:t xml:space="preserve"> </w:t>
      </w:r>
      <w:proofErr w:type="spellStart"/>
      <w:r>
        <w:rPr>
          <w:sz w:val="42"/>
        </w:rPr>
        <w:t>ninteenth</w:t>
      </w:r>
      <w:proofErr w:type="spellEnd"/>
      <w:r>
        <w:rPr>
          <w:sz w:val="42"/>
        </w:rPr>
        <w:t xml:space="preserve"> century bromide was the specific</w:t>
      </w:r>
      <w:r>
        <w:rPr>
          <w:spacing w:val="-4"/>
          <w:sz w:val="42"/>
        </w:rPr>
        <w:t xml:space="preserve"> </w:t>
      </w:r>
      <w:r>
        <w:rPr>
          <w:sz w:val="42"/>
        </w:rPr>
        <w:t>agent</w:t>
      </w:r>
    </w:p>
    <w:p w:rsidR="008116A3" w:rsidRDefault="00FF4282">
      <w:pPr>
        <w:spacing w:line="525" w:lineRule="exact"/>
        <w:ind w:left="1507"/>
        <w:rPr>
          <w:sz w:val="42"/>
        </w:rPr>
      </w:pPr>
      <w:proofErr w:type="gramStart"/>
      <w:r>
        <w:rPr>
          <w:sz w:val="42"/>
        </w:rPr>
        <w:t>introduced</w:t>
      </w:r>
      <w:proofErr w:type="gramEnd"/>
      <w:r>
        <w:rPr>
          <w:sz w:val="42"/>
        </w:rPr>
        <w:t xml:space="preserve"> as sedative hypnotics...</w:t>
      </w:r>
    </w:p>
    <w:p w:rsidR="008116A3" w:rsidRDefault="00FF4282">
      <w:pPr>
        <w:tabs>
          <w:tab w:val="left" w:pos="1507"/>
        </w:tabs>
        <w:spacing w:before="497" w:line="148" w:lineRule="auto"/>
        <w:ind w:left="1507" w:right="176" w:hanging="404"/>
        <w:rPr>
          <w:sz w:val="42"/>
        </w:rPr>
      </w:pPr>
      <w:r>
        <w:rPr>
          <w:rFonts w:ascii="Wingdings 3" w:hAnsi="Wingdings 3"/>
          <w:color w:val="2CA1BE"/>
          <w:sz w:val="28"/>
        </w:rPr>
        <w:t></w:t>
      </w:r>
      <w:r>
        <w:rPr>
          <w:rFonts w:ascii="Times New Roman" w:hAnsi="Times New Roman"/>
          <w:color w:val="2CA1BE"/>
          <w:sz w:val="28"/>
        </w:rPr>
        <w:tab/>
      </w:r>
      <w:r>
        <w:rPr>
          <w:sz w:val="42"/>
        </w:rPr>
        <w:t>C</w:t>
      </w:r>
      <w:r>
        <w:rPr>
          <w:sz w:val="42"/>
        </w:rPr>
        <w:t xml:space="preserve">hloral </w:t>
      </w:r>
      <w:proofErr w:type="spellStart"/>
      <w:r>
        <w:rPr>
          <w:sz w:val="42"/>
        </w:rPr>
        <w:t>hydrate</w:t>
      </w:r>
      <w:proofErr w:type="gramStart"/>
      <w:r>
        <w:rPr>
          <w:sz w:val="42"/>
        </w:rPr>
        <w:t>,paraldehyde</w:t>
      </w:r>
      <w:proofErr w:type="spellEnd"/>
      <w:proofErr w:type="gramEnd"/>
      <w:r>
        <w:rPr>
          <w:sz w:val="42"/>
        </w:rPr>
        <w:t xml:space="preserve"> ,</w:t>
      </w:r>
      <w:proofErr w:type="spellStart"/>
      <w:r>
        <w:rPr>
          <w:sz w:val="42"/>
        </w:rPr>
        <w:t>urethane,and</w:t>
      </w:r>
      <w:proofErr w:type="spellEnd"/>
      <w:r>
        <w:rPr>
          <w:sz w:val="42"/>
        </w:rPr>
        <w:t xml:space="preserve"> </w:t>
      </w:r>
      <w:proofErr w:type="spellStart"/>
      <w:r>
        <w:rPr>
          <w:sz w:val="42"/>
        </w:rPr>
        <w:t>sulphone</w:t>
      </w:r>
      <w:proofErr w:type="spellEnd"/>
      <w:r>
        <w:rPr>
          <w:sz w:val="42"/>
        </w:rPr>
        <w:t xml:space="preserve"> came later..</w:t>
      </w:r>
    </w:p>
    <w:p w:rsidR="008116A3" w:rsidRDefault="00FF4282">
      <w:pPr>
        <w:tabs>
          <w:tab w:val="left" w:pos="1507"/>
        </w:tabs>
        <w:spacing w:before="395"/>
        <w:ind w:left="1104"/>
        <w:rPr>
          <w:sz w:val="42"/>
        </w:rPr>
      </w:pPr>
      <w:r>
        <w:rPr>
          <w:rFonts w:ascii="Wingdings 3" w:hAnsi="Wingdings 3"/>
          <w:color w:val="2CA1BE"/>
          <w:sz w:val="28"/>
        </w:rPr>
        <w:t></w:t>
      </w:r>
      <w:r>
        <w:rPr>
          <w:rFonts w:ascii="Times New Roman" w:hAnsi="Times New Roman"/>
          <w:color w:val="2CA1BE"/>
          <w:sz w:val="28"/>
        </w:rPr>
        <w:tab/>
      </w:r>
      <w:proofErr w:type="gramStart"/>
      <w:r>
        <w:rPr>
          <w:sz w:val="42"/>
        </w:rPr>
        <w:t>In</w:t>
      </w:r>
      <w:proofErr w:type="gramEnd"/>
      <w:r>
        <w:rPr>
          <w:sz w:val="42"/>
        </w:rPr>
        <w:t xml:space="preserve"> 1903 barbital and 1912 </w:t>
      </w:r>
      <w:proofErr w:type="spellStart"/>
      <w:r>
        <w:rPr>
          <w:sz w:val="42"/>
        </w:rPr>
        <w:t>phenobarbital</w:t>
      </w:r>
      <w:proofErr w:type="spellEnd"/>
      <w:r>
        <w:rPr>
          <w:spacing w:val="-20"/>
          <w:sz w:val="42"/>
        </w:rPr>
        <w:t xml:space="preserve"> </w:t>
      </w:r>
      <w:r>
        <w:rPr>
          <w:sz w:val="42"/>
        </w:rPr>
        <w:t>introduced.</w:t>
      </w:r>
    </w:p>
    <w:p w:rsidR="008116A3" w:rsidRDefault="00FF4282">
      <w:pPr>
        <w:tabs>
          <w:tab w:val="left" w:pos="1507"/>
        </w:tabs>
        <w:spacing w:before="495" w:line="148" w:lineRule="auto"/>
        <w:ind w:left="1507" w:right="1180" w:hanging="404"/>
        <w:rPr>
          <w:sz w:val="42"/>
        </w:rPr>
      </w:pPr>
      <w:r>
        <w:rPr>
          <w:rFonts w:ascii="Wingdings 3" w:hAnsi="Wingdings 3"/>
          <w:color w:val="2CA1BE"/>
          <w:sz w:val="28"/>
        </w:rPr>
        <w:t></w:t>
      </w:r>
      <w:r>
        <w:rPr>
          <w:rFonts w:ascii="Times New Roman" w:hAnsi="Times New Roman"/>
          <w:color w:val="2CA1BE"/>
          <w:sz w:val="28"/>
        </w:rPr>
        <w:tab/>
      </w:r>
      <w:r>
        <w:rPr>
          <w:sz w:val="42"/>
        </w:rPr>
        <w:t xml:space="preserve">1950 synthesis of </w:t>
      </w:r>
      <w:proofErr w:type="spellStart"/>
      <w:r>
        <w:rPr>
          <w:sz w:val="42"/>
        </w:rPr>
        <w:t>chlordiazepoxide</w:t>
      </w:r>
      <w:proofErr w:type="spellEnd"/>
      <w:r>
        <w:rPr>
          <w:sz w:val="42"/>
        </w:rPr>
        <w:t xml:space="preserve"> by </w:t>
      </w:r>
      <w:proofErr w:type="spellStart"/>
      <w:r>
        <w:rPr>
          <w:sz w:val="42"/>
        </w:rPr>
        <w:t>sternbach</w:t>
      </w:r>
      <w:proofErr w:type="spellEnd"/>
      <w:r>
        <w:rPr>
          <w:sz w:val="42"/>
        </w:rPr>
        <w:t xml:space="preserve"> and discovery of unique pattern of action by </w:t>
      </w:r>
      <w:proofErr w:type="gramStart"/>
      <w:r>
        <w:rPr>
          <w:sz w:val="42"/>
        </w:rPr>
        <w:t>Randall</w:t>
      </w:r>
      <w:r>
        <w:rPr>
          <w:spacing w:val="-17"/>
          <w:sz w:val="42"/>
        </w:rPr>
        <w:t xml:space="preserve"> </w:t>
      </w:r>
      <w:r>
        <w:rPr>
          <w:sz w:val="42"/>
        </w:rPr>
        <w:t>.</w:t>
      </w:r>
      <w:proofErr w:type="gramEnd"/>
    </w:p>
    <w:p w:rsidR="008116A3" w:rsidRDefault="008116A3">
      <w:pPr>
        <w:tabs>
          <w:tab w:val="left" w:pos="1507"/>
        </w:tabs>
        <w:spacing w:before="571" w:line="148" w:lineRule="auto"/>
        <w:ind w:left="1507" w:right="189" w:hanging="404"/>
        <w:rPr>
          <w:sz w:val="42"/>
        </w:rPr>
      </w:pPr>
      <w:r w:rsidRPr="008116A3">
        <w:pict>
          <v:group id="_x0000_s1085" style="position:absolute;left:0;text-align:left;margin-left:0;margin-top:91.65pt;width:425pt;height:84.55pt;z-index:251664384;mso-position-horizontal-relative:page" coordorigin=",1833" coordsize="8500,1691">
            <v:shape id="_x0000_s1089" style="position:absolute;left:785;top:2085;width:7714;height:1439" coordorigin="786,2085" coordsize="7714,1439" o:spt="100" adj="0,,0" path="m921,2119l6514,3523r1986,l921,2119xm787,2085r-1,9l921,2119,787,2085xe" fillcolor="#9fcadc" stroked="f">
              <v:fill opacity="26214f"/>
              <v:stroke joinstyle="round"/>
              <v:formulas/>
              <v:path arrowok="t" o:connecttype="segments"/>
            </v:shape>
            <v:shape id="_x0000_s1088" style="position:absolute;left:765;top:2076;width:5752;height:1448" coordorigin="765,2076" coordsize="5752,1448" path="m765,2076r13,10l5283,3523r1233,l765,2076xe" fillcolor="black" stroked="f">
              <v:path arrowok="t"/>
            </v:shape>
            <v:shape id="_x0000_s1087" type="#_x0000_t75" style="position:absolute;top:1840;width:5352;height:1683">
              <v:imagedata r:id="rId10" o:title=""/>
            </v:shape>
            <v:shape id="_x0000_s1086" type="#_x0000_t75" style="position:absolute;top:1833;width:5309;height:1691">
              <v:imagedata r:id="rId11" o:title=""/>
            </v:shape>
            <w10:wrap anchorx="page"/>
          </v:group>
        </w:pict>
      </w:r>
      <w:r w:rsidR="00FF4282">
        <w:rPr>
          <w:rFonts w:ascii="Wingdings 3" w:hAnsi="Wingdings 3"/>
          <w:color w:val="2CA1BE"/>
          <w:sz w:val="28"/>
        </w:rPr>
        <w:t></w:t>
      </w:r>
      <w:r w:rsidR="00FF4282">
        <w:rPr>
          <w:rFonts w:ascii="Times New Roman" w:hAnsi="Times New Roman"/>
          <w:color w:val="2CA1BE"/>
          <w:sz w:val="28"/>
        </w:rPr>
        <w:tab/>
      </w:r>
      <w:r w:rsidR="00FF4282">
        <w:rPr>
          <w:sz w:val="42"/>
        </w:rPr>
        <w:t xml:space="preserve">Introduction of </w:t>
      </w:r>
      <w:proofErr w:type="spellStart"/>
      <w:r w:rsidR="00FF4282">
        <w:rPr>
          <w:sz w:val="42"/>
        </w:rPr>
        <w:t>chlordiazepoxide</w:t>
      </w:r>
      <w:proofErr w:type="spellEnd"/>
      <w:r w:rsidR="00FF4282">
        <w:rPr>
          <w:sz w:val="42"/>
        </w:rPr>
        <w:t xml:space="preserve"> into the clinical medicine in 1961 ushered the era of the</w:t>
      </w:r>
      <w:r w:rsidR="00FF4282">
        <w:rPr>
          <w:spacing w:val="-10"/>
          <w:sz w:val="42"/>
        </w:rPr>
        <w:t xml:space="preserve"> </w:t>
      </w:r>
      <w:r w:rsidR="00FF4282">
        <w:rPr>
          <w:sz w:val="42"/>
        </w:rPr>
        <w:t>benzodiazepines.</w:t>
      </w:r>
    </w:p>
    <w:p w:rsidR="008116A3" w:rsidRDefault="008116A3">
      <w:pPr>
        <w:spacing w:line="148" w:lineRule="auto"/>
        <w:rPr>
          <w:sz w:val="42"/>
        </w:rPr>
        <w:sectPr w:rsidR="008116A3">
          <w:footerReference w:type="default" r:id="rId19"/>
          <w:pgSz w:w="14400" w:h="10800" w:orient="landscape"/>
          <w:pgMar w:top="520" w:right="760" w:bottom="0" w:left="0" w:header="0" w:footer="0" w:gutter="0"/>
          <w:cols w:space="720"/>
        </w:sectPr>
      </w:pPr>
    </w:p>
    <w:p w:rsidR="008116A3" w:rsidRDefault="00FF4282">
      <w:pPr>
        <w:pStyle w:val="BodyText"/>
        <w:ind w:left="91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552506" cy="437197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506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spacing w:before="6"/>
        <w:rPr>
          <w:sz w:val="28"/>
        </w:rPr>
      </w:pPr>
    </w:p>
    <w:p w:rsidR="008116A3" w:rsidRDefault="00FF4282">
      <w:pPr>
        <w:spacing w:before="99"/>
        <w:ind w:left="1036"/>
        <w:rPr>
          <w:b/>
          <w:i/>
          <w:sz w:val="57"/>
        </w:rPr>
      </w:pPr>
      <w:r>
        <w:rPr>
          <w:b/>
          <w:i/>
          <w:sz w:val="57"/>
        </w:rPr>
        <w:t>CLASSIFICATION:</w:t>
      </w:r>
    </w:p>
    <w:p w:rsidR="008116A3" w:rsidRDefault="00FF4282">
      <w:pPr>
        <w:tabs>
          <w:tab w:val="left" w:pos="1598"/>
        </w:tabs>
        <w:spacing w:before="543" w:line="148" w:lineRule="auto"/>
        <w:ind w:left="1440" w:right="125" w:hanging="404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r>
        <w:rPr>
          <w:rFonts w:ascii="Times New Roman" w:hAnsi="Times New Roman"/>
          <w:color w:val="2CA1BE"/>
          <w:sz w:val="34"/>
        </w:rPr>
        <w:tab/>
      </w:r>
      <w:r>
        <w:rPr>
          <w:b/>
          <w:sz w:val="50"/>
        </w:rPr>
        <w:t xml:space="preserve">long </w:t>
      </w:r>
      <w:proofErr w:type="gramStart"/>
      <w:r>
        <w:rPr>
          <w:b/>
          <w:sz w:val="50"/>
        </w:rPr>
        <w:t>acting :</w:t>
      </w:r>
      <w:proofErr w:type="gramEnd"/>
      <w:r>
        <w:rPr>
          <w:b/>
          <w:sz w:val="50"/>
        </w:rPr>
        <w:t xml:space="preserve"> </w:t>
      </w:r>
      <w:proofErr w:type="spellStart"/>
      <w:r>
        <w:rPr>
          <w:spacing w:val="-1"/>
          <w:sz w:val="50"/>
        </w:rPr>
        <w:t>diazepam,flurazepam,clonazepam,chlordiazepoxi</w:t>
      </w:r>
      <w:proofErr w:type="spellEnd"/>
      <w:r>
        <w:rPr>
          <w:spacing w:val="-1"/>
          <w:sz w:val="50"/>
        </w:rPr>
        <w:t xml:space="preserve"> </w:t>
      </w:r>
      <w:r>
        <w:rPr>
          <w:sz w:val="50"/>
        </w:rPr>
        <w:t>de</w:t>
      </w:r>
    </w:p>
    <w:p w:rsidR="008116A3" w:rsidRDefault="00FF4282">
      <w:pPr>
        <w:tabs>
          <w:tab w:val="left" w:pos="1440"/>
        </w:tabs>
        <w:spacing w:before="441"/>
        <w:ind w:left="1036"/>
        <w:rPr>
          <w:b/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proofErr w:type="spellStart"/>
      <w:proofErr w:type="gramStart"/>
      <w:r>
        <w:rPr>
          <w:b/>
          <w:sz w:val="50"/>
        </w:rPr>
        <w:t>shortacting</w:t>
      </w:r>
      <w:proofErr w:type="spellEnd"/>
      <w:proofErr w:type="gramEnd"/>
      <w:r>
        <w:rPr>
          <w:b/>
          <w:sz w:val="50"/>
        </w:rPr>
        <w:t>:</w:t>
      </w:r>
    </w:p>
    <w:p w:rsidR="008116A3" w:rsidRDefault="00FF4282">
      <w:pPr>
        <w:spacing w:before="482" w:line="148" w:lineRule="auto"/>
        <w:ind w:left="1440" w:right="125"/>
        <w:rPr>
          <w:sz w:val="50"/>
        </w:rPr>
      </w:pPr>
      <w:proofErr w:type="spellStart"/>
      <w:proofErr w:type="gramStart"/>
      <w:r>
        <w:rPr>
          <w:sz w:val="50"/>
        </w:rPr>
        <w:t>alprazolam,</w:t>
      </w:r>
      <w:proofErr w:type="gramEnd"/>
      <w:r>
        <w:rPr>
          <w:sz w:val="50"/>
        </w:rPr>
        <w:t>estazolam,temazepam,lorazepam,nitr</w:t>
      </w:r>
      <w:proofErr w:type="spellEnd"/>
      <w:r>
        <w:rPr>
          <w:sz w:val="50"/>
        </w:rPr>
        <w:t xml:space="preserve"> </w:t>
      </w:r>
      <w:proofErr w:type="spellStart"/>
      <w:r>
        <w:rPr>
          <w:sz w:val="50"/>
        </w:rPr>
        <w:t>azepam</w:t>
      </w:r>
      <w:proofErr w:type="spellEnd"/>
    </w:p>
    <w:p w:rsidR="008116A3" w:rsidRDefault="008116A3">
      <w:pPr>
        <w:spacing w:before="586" w:line="175" w:lineRule="auto"/>
        <w:ind w:left="1824" w:right="1623" w:hanging="788"/>
        <w:rPr>
          <w:sz w:val="50"/>
        </w:rPr>
      </w:pPr>
      <w:r w:rsidRPr="008116A3">
        <w:pict>
          <v:group id="_x0000_s1080" style="position:absolute;left:0;text-align:left;margin-left:0;margin-top:73.65pt;width:425pt;height:84.55pt;z-index:-252299264;mso-position-horizontal-relative:page" coordorigin=",1473" coordsize="8500,1691">
            <v:shape id="_x0000_s1084" style="position:absolute;left:785;top:1725;width:7714;height:1439" coordorigin="786,1725" coordsize="7714,1439" o:spt="100" adj="0,,0" path="m921,1759l6514,3163r1986,l921,1759xm787,1725r-1,9l921,1759,787,1725xe" fillcolor="#9fcadc" stroked="f">
              <v:fill opacity="26214f"/>
              <v:stroke joinstyle="round"/>
              <v:formulas/>
              <v:path arrowok="t" o:connecttype="segments"/>
            </v:shape>
            <v:shape id="_x0000_s1083" style="position:absolute;left:765;top:1716;width:5752;height:1448" coordorigin="765,1716" coordsize="5752,1448" path="m765,1716r13,10l5283,3163r1233,l765,1716xe" fillcolor="black" stroked="f">
              <v:path arrowok="t"/>
            </v:shape>
            <v:shape id="_x0000_s1082" type="#_x0000_t75" style="position:absolute;top:1481;width:5352;height:1683">
              <v:imagedata r:id="rId10" o:title=""/>
            </v:shape>
            <v:shape id="_x0000_s1081" type="#_x0000_t75" style="position:absolute;top:1473;width:5309;height:1691">
              <v:imagedata r:id="rId11" o:title=""/>
            </v:shape>
            <w10:wrap anchorx="page"/>
          </v:group>
        </w:pict>
      </w:r>
      <w:proofErr w:type="spellStart"/>
      <w:proofErr w:type="gramStart"/>
      <w:r w:rsidR="00FF4282">
        <w:rPr>
          <w:b/>
          <w:sz w:val="50"/>
        </w:rPr>
        <w:t>ultrashortacting</w:t>
      </w:r>
      <w:proofErr w:type="spellEnd"/>
      <w:proofErr w:type="gramEnd"/>
      <w:r w:rsidR="00FF4282">
        <w:rPr>
          <w:b/>
          <w:sz w:val="50"/>
        </w:rPr>
        <w:t xml:space="preserve">: </w:t>
      </w:r>
      <w:proofErr w:type="spellStart"/>
      <w:r w:rsidR="00FF4282">
        <w:rPr>
          <w:w w:val="95"/>
          <w:sz w:val="50"/>
        </w:rPr>
        <w:t>midazolam,triazolam,oxazepam</w:t>
      </w:r>
      <w:proofErr w:type="spellEnd"/>
    </w:p>
    <w:p w:rsidR="008116A3" w:rsidRDefault="008116A3">
      <w:pPr>
        <w:spacing w:line="175" w:lineRule="auto"/>
        <w:rPr>
          <w:sz w:val="50"/>
        </w:rPr>
        <w:sectPr w:rsidR="008116A3">
          <w:footerReference w:type="default" r:id="rId21"/>
          <w:pgSz w:w="14400" w:h="10800" w:orient="landscape"/>
          <w:pgMar w:top="920" w:right="760" w:bottom="0" w:left="0" w:header="0" w:footer="0" w:gutter="0"/>
          <w:cols w:space="720"/>
        </w:sectPr>
      </w:pPr>
    </w:p>
    <w:p w:rsidR="008116A3" w:rsidRDefault="008116A3">
      <w:pPr>
        <w:pStyle w:val="BodyText"/>
        <w:spacing w:before="4"/>
        <w:rPr>
          <w:rFonts w:ascii="Times New Roman"/>
          <w:sz w:val="17"/>
        </w:rPr>
      </w:pPr>
      <w:r w:rsidRPr="008116A3">
        <w:lastRenderedPageBreak/>
        <w:pict>
          <v:group id="_x0000_s1074" style="position:absolute;margin-left:0;margin-top:140.65pt;width:551.3pt;height:399.4pt;z-index:251666432;mso-position-horizontal-relative:page;mso-position-vertical-relative:page" coordorigin=",2813" coordsize="11026,7988">
            <v:shape id="_x0000_s1079" style="position:absolute;left:785;top:9361;width:7714;height:1439" coordorigin="786,9362" coordsize="7714,1439" o:spt="100" adj="0,,0" path="m921,9395r5593,1405l8500,10800,921,9395xm787,9362r-1,8l921,9395,787,9362xe" fillcolor="#9fcadc" stroked="f">
              <v:fill opacity="26214f"/>
              <v:stroke joinstyle="round"/>
              <v:formulas/>
              <v:path arrowok="t" o:connecttype="segments"/>
            </v:shape>
            <v:shape id="_x0000_s1078" style="position:absolute;left:765;top:9352;width:5752;height:1448" coordorigin="765,9353" coordsize="5752,1448" path="m765,9353r13,10l5283,10800r1233,l765,9353xe" fillcolor="black" stroked="f">
              <v:path arrowok="t"/>
            </v:shape>
            <v:shape id="_x0000_s1077" type="#_x0000_t75" style="position:absolute;top:9117;width:5352;height:1683">
              <v:imagedata r:id="rId10" o:title=""/>
            </v:shape>
            <v:shape id="_x0000_s1076" type="#_x0000_t75" style="position:absolute;top:9109;width:5309;height:1691">
              <v:imagedata r:id="rId11" o:title=""/>
            </v:shape>
            <v:shape id="_x0000_s1075" type="#_x0000_t75" style="position:absolute;left:2700;top:2812;width:8326;height:6975">
              <v:imagedata r:id="rId22" o:title=""/>
            </v:shape>
            <w10:wrap anchorx="page" anchory="page"/>
          </v:group>
        </w:pict>
      </w:r>
    </w:p>
    <w:p w:rsidR="008116A3" w:rsidRDefault="008116A3">
      <w:pPr>
        <w:rPr>
          <w:rFonts w:ascii="Times New Roman"/>
          <w:sz w:val="17"/>
        </w:rPr>
        <w:sectPr w:rsidR="008116A3">
          <w:footerReference w:type="default" r:id="rId23"/>
          <w:pgSz w:w="14400" w:h="10800" w:orient="landscape"/>
          <w:pgMar w:top="1000" w:right="760" w:bottom="0" w:left="0" w:header="0" w:footer="0" w:gutter="0"/>
          <w:cols w:space="720"/>
        </w:sectPr>
      </w:pPr>
    </w:p>
    <w:p w:rsidR="008116A3" w:rsidRDefault="00FF4282">
      <w:pPr>
        <w:pStyle w:val="BodyText"/>
        <w:ind w:left="86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inline distT="0" distB="0" distL="0" distR="0">
            <wp:extent cx="7788685" cy="394430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8685" cy="3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FF4282">
      <w:pPr>
        <w:pStyle w:val="Heading2"/>
        <w:tabs>
          <w:tab w:val="left" w:pos="1440"/>
        </w:tabs>
        <w:spacing w:before="234"/>
        <w:rPr>
          <w:b w:val="0"/>
        </w:rPr>
      </w:pPr>
      <w:r>
        <w:rPr>
          <w:rFonts w:ascii="Wingdings 3" w:hAnsi="Wingdings 3"/>
          <w:b w:val="0"/>
          <w:color w:val="2CA1BE"/>
          <w:sz w:val="36"/>
        </w:rPr>
        <w:t></w:t>
      </w:r>
      <w:r>
        <w:rPr>
          <w:rFonts w:ascii="Times New Roman" w:hAnsi="Times New Roman"/>
          <w:b w:val="0"/>
          <w:color w:val="2CA1BE"/>
          <w:sz w:val="36"/>
        </w:rPr>
        <w:tab/>
      </w:r>
      <w:r>
        <w:t>GABA</w:t>
      </w:r>
      <w:r>
        <w:rPr>
          <w:vertAlign w:val="subscript"/>
        </w:rPr>
        <w:t>A</w:t>
      </w:r>
      <w:r>
        <w:rPr>
          <w:spacing w:val="-10"/>
        </w:rPr>
        <w:t xml:space="preserve"> </w:t>
      </w:r>
      <w:r>
        <w:t>RECEPTER</w:t>
      </w:r>
      <w:r>
        <w:rPr>
          <w:b w:val="0"/>
        </w:rPr>
        <w:t>:</w:t>
      </w:r>
    </w:p>
    <w:p w:rsidR="008116A3" w:rsidRDefault="00FF4282">
      <w:pPr>
        <w:pStyle w:val="BodyText"/>
        <w:spacing w:before="730" w:line="187" w:lineRule="auto"/>
        <w:ind w:left="1440" w:right="125" w:firstLine="446"/>
      </w:pPr>
      <w:proofErr w:type="gramStart"/>
      <w:r>
        <w:rPr>
          <w:b/>
          <w:i/>
          <w:sz w:val="57"/>
        </w:rPr>
        <w:t xml:space="preserve">STRUCTURE </w:t>
      </w:r>
      <w:r>
        <w:t>:</w:t>
      </w:r>
      <w:proofErr w:type="gramEnd"/>
      <w:r>
        <w:t xml:space="preserve"> </w:t>
      </w:r>
      <w:proofErr w:type="spellStart"/>
      <w:r>
        <w:t>Pentameric</w:t>
      </w:r>
      <w:proofErr w:type="spellEnd"/>
      <w:r>
        <w:t xml:space="preserve"> and assembled from the five subunit (each with 4 membrane spanning domains) selected from multiple polypeptide classes (</w:t>
      </w:r>
      <w:proofErr w:type="spellStart"/>
      <w:r>
        <w:t>α,β,γ,δ,π,ρ</w:t>
      </w:r>
      <w:proofErr w:type="spellEnd"/>
      <w:r>
        <w:t>)</w:t>
      </w:r>
    </w:p>
    <w:p w:rsidR="008116A3" w:rsidRDefault="008116A3">
      <w:pPr>
        <w:pStyle w:val="BodyText"/>
        <w:spacing w:before="3"/>
        <w:rPr>
          <w:sz w:val="52"/>
        </w:rPr>
      </w:pPr>
    </w:p>
    <w:p w:rsidR="008116A3" w:rsidRDefault="00FF4282">
      <w:pPr>
        <w:pStyle w:val="BodyText"/>
        <w:spacing w:line="187" w:lineRule="auto"/>
        <w:ind w:left="1440" w:right="1930" w:firstLine="276"/>
      </w:pPr>
      <w:r>
        <w:t xml:space="preserve">A model of GABA </w:t>
      </w:r>
      <w:r>
        <w:rPr>
          <w:vertAlign w:val="subscript"/>
        </w:rPr>
        <w:t>A</w:t>
      </w:r>
      <w:r>
        <w:t xml:space="preserve"> </w:t>
      </w:r>
      <w:proofErr w:type="spellStart"/>
      <w:r>
        <w:t>Recepter</w:t>
      </w:r>
      <w:proofErr w:type="spellEnd"/>
      <w:r>
        <w:t xml:space="preserve"> mediated chloride channel 2 α</w:t>
      </w:r>
      <w:proofErr w:type="gramStart"/>
      <w:r>
        <w:t>,2β</w:t>
      </w:r>
      <w:proofErr w:type="gramEnd"/>
      <w:r>
        <w:t xml:space="preserve"> ,1γ subunit...</w:t>
      </w:r>
    </w:p>
    <w:p w:rsidR="008116A3" w:rsidRDefault="008116A3">
      <w:pPr>
        <w:spacing w:line="187" w:lineRule="auto"/>
        <w:sectPr w:rsidR="008116A3">
          <w:footerReference w:type="default" r:id="rId25"/>
          <w:pgSz w:w="14400" w:h="10800" w:orient="landscape"/>
          <w:pgMar w:top="960" w:right="760" w:bottom="1680" w:left="0" w:header="0" w:footer="1490" w:gutter="0"/>
          <w:cols w:space="720"/>
        </w:sectPr>
      </w:pPr>
    </w:p>
    <w:p w:rsidR="008116A3" w:rsidRDefault="00FF4282">
      <w:pPr>
        <w:pStyle w:val="BodyText"/>
        <w:ind w:left="85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368306" cy="437197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306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12"/>
        </w:rPr>
      </w:pPr>
    </w:p>
    <w:p w:rsidR="008116A3" w:rsidRDefault="00FF4282">
      <w:pPr>
        <w:tabs>
          <w:tab w:val="left" w:pos="1440"/>
        </w:tabs>
        <w:spacing w:before="99" w:line="763" w:lineRule="exact"/>
        <w:ind w:left="1036"/>
        <w:rPr>
          <w:sz w:val="50"/>
        </w:rPr>
      </w:pPr>
      <w:r>
        <w:rPr>
          <w:rFonts w:ascii="Wingdings 3" w:hAnsi="Wingdings 3"/>
          <w:color w:val="2CA1BE"/>
          <w:sz w:val="35"/>
        </w:rPr>
        <w:t></w:t>
      </w:r>
      <w:r>
        <w:rPr>
          <w:rFonts w:ascii="Times New Roman" w:hAnsi="Times New Roman"/>
          <w:color w:val="2CA1BE"/>
          <w:sz w:val="35"/>
        </w:rPr>
        <w:tab/>
      </w:r>
      <w:r>
        <w:rPr>
          <w:b/>
          <w:i/>
          <w:sz w:val="55"/>
        </w:rPr>
        <w:t>CNS</w:t>
      </w:r>
      <w:r>
        <w:rPr>
          <w:b/>
          <w:i/>
          <w:spacing w:val="-17"/>
          <w:sz w:val="55"/>
        </w:rPr>
        <w:t xml:space="preserve"> </w:t>
      </w:r>
      <w:r>
        <w:rPr>
          <w:b/>
          <w:i/>
          <w:sz w:val="55"/>
        </w:rPr>
        <w:t>EFFECTS</w:t>
      </w:r>
      <w:r>
        <w:rPr>
          <w:sz w:val="50"/>
        </w:rPr>
        <w:t>:</w:t>
      </w:r>
    </w:p>
    <w:p w:rsidR="008116A3" w:rsidRDefault="00FF4282">
      <w:pPr>
        <w:tabs>
          <w:tab w:val="left" w:pos="1440"/>
        </w:tabs>
        <w:spacing w:before="83" w:line="168" w:lineRule="auto"/>
        <w:ind w:left="1440" w:right="488" w:hanging="404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r>
        <w:rPr>
          <w:sz w:val="50"/>
        </w:rPr>
        <w:t xml:space="preserve">Hypnotic, </w:t>
      </w:r>
      <w:proofErr w:type="spellStart"/>
      <w:r>
        <w:rPr>
          <w:sz w:val="50"/>
        </w:rPr>
        <w:t>sedative</w:t>
      </w:r>
      <w:proofErr w:type="gramStart"/>
      <w:r>
        <w:rPr>
          <w:sz w:val="50"/>
        </w:rPr>
        <w:t>,anxiolytic,anticonvulsant,and</w:t>
      </w:r>
      <w:proofErr w:type="spellEnd"/>
      <w:proofErr w:type="gramEnd"/>
      <w:r>
        <w:rPr>
          <w:sz w:val="50"/>
        </w:rPr>
        <w:t xml:space="preserve"> central muscle relaxant</w:t>
      </w:r>
      <w:r>
        <w:rPr>
          <w:spacing w:val="-7"/>
          <w:sz w:val="50"/>
        </w:rPr>
        <w:t xml:space="preserve"> </w:t>
      </w:r>
      <w:r>
        <w:rPr>
          <w:sz w:val="50"/>
        </w:rPr>
        <w:t>actions..</w:t>
      </w:r>
    </w:p>
    <w:p w:rsidR="008116A3" w:rsidRDefault="008116A3">
      <w:pPr>
        <w:pStyle w:val="BodyText"/>
        <w:spacing w:before="14"/>
        <w:rPr>
          <w:sz w:val="45"/>
        </w:rPr>
      </w:pPr>
    </w:p>
    <w:p w:rsidR="008116A3" w:rsidRDefault="00FF4282">
      <w:pPr>
        <w:tabs>
          <w:tab w:val="left" w:pos="1440"/>
        </w:tabs>
        <w:spacing w:line="168" w:lineRule="auto"/>
        <w:ind w:left="1440" w:right="914" w:hanging="404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r>
        <w:rPr>
          <w:sz w:val="50"/>
        </w:rPr>
        <w:t xml:space="preserve">Benzodiazepines act </w:t>
      </w:r>
      <w:proofErr w:type="spellStart"/>
      <w:r>
        <w:rPr>
          <w:sz w:val="50"/>
        </w:rPr>
        <w:t>cheifly</w:t>
      </w:r>
      <w:proofErr w:type="spellEnd"/>
      <w:r>
        <w:rPr>
          <w:sz w:val="50"/>
        </w:rPr>
        <w:t xml:space="preserve"> on brain</w:t>
      </w:r>
      <w:r>
        <w:rPr>
          <w:spacing w:val="-41"/>
          <w:sz w:val="50"/>
        </w:rPr>
        <w:t xml:space="preserve"> </w:t>
      </w:r>
      <w:proofErr w:type="spellStart"/>
      <w:r>
        <w:rPr>
          <w:sz w:val="50"/>
        </w:rPr>
        <w:t>recticular</w:t>
      </w:r>
      <w:proofErr w:type="spellEnd"/>
      <w:r>
        <w:rPr>
          <w:sz w:val="50"/>
        </w:rPr>
        <w:t xml:space="preserve"> activating </w:t>
      </w:r>
      <w:proofErr w:type="spellStart"/>
      <w:r>
        <w:rPr>
          <w:sz w:val="50"/>
        </w:rPr>
        <w:t>systems</w:t>
      </w:r>
      <w:proofErr w:type="gramStart"/>
      <w:r>
        <w:rPr>
          <w:sz w:val="50"/>
        </w:rPr>
        <w:t>,limbic</w:t>
      </w:r>
      <w:proofErr w:type="spellEnd"/>
      <w:proofErr w:type="gramEnd"/>
      <w:r>
        <w:rPr>
          <w:sz w:val="50"/>
        </w:rPr>
        <w:t xml:space="preserve"> system </w:t>
      </w:r>
      <w:proofErr w:type="spellStart"/>
      <w:r>
        <w:rPr>
          <w:sz w:val="50"/>
        </w:rPr>
        <w:t>nd</w:t>
      </w:r>
      <w:proofErr w:type="spellEnd"/>
      <w:r>
        <w:rPr>
          <w:sz w:val="50"/>
        </w:rPr>
        <w:t xml:space="preserve"> median forebrain bundle and hypothalamus</w:t>
      </w:r>
      <w:r>
        <w:rPr>
          <w:spacing w:val="-4"/>
          <w:sz w:val="50"/>
        </w:rPr>
        <w:t xml:space="preserve"> </w:t>
      </w:r>
      <w:r>
        <w:rPr>
          <w:sz w:val="50"/>
        </w:rPr>
        <w:t>.</w:t>
      </w:r>
    </w:p>
    <w:p w:rsidR="008116A3" w:rsidRDefault="008116A3">
      <w:pPr>
        <w:pStyle w:val="BodyText"/>
        <w:spacing w:before="14"/>
        <w:rPr>
          <w:sz w:val="45"/>
        </w:rPr>
      </w:pPr>
    </w:p>
    <w:p w:rsidR="008116A3" w:rsidRDefault="00FF4282">
      <w:pPr>
        <w:tabs>
          <w:tab w:val="left" w:pos="1440"/>
        </w:tabs>
        <w:spacing w:line="168" w:lineRule="auto"/>
        <w:ind w:left="1440" w:right="620" w:hanging="404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r>
        <w:rPr>
          <w:sz w:val="50"/>
        </w:rPr>
        <w:t>Benzodiazepine shorten the time taken to go</w:t>
      </w:r>
      <w:r>
        <w:rPr>
          <w:spacing w:val="-33"/>
          <w:sz w:val="50"/>
        </w:rPr>
        <w:t xml:space="preserve"> </w:t>
      </w:r>
      <w:r>
        <w:rPr>
          <w:sz w:val="50"/>
        </w:rPr>
        <w:t xml:space="preserve">to </w:t>
      </w:r>
      <w:proofErr w:type="gramStart"/>
      <w:r>
        <w:rPr>
          <w:sz w:val="50"/>
        </w:rPr>
        <w:t>sleep(</w:t>
      </w:r>
      <w:proofErr w:type="gramEnd"/>
      <w:r>
        <w:rPr>
          <w:sz w:val="50"/>
        </w:rPr>
        <w:t xml:space="preserve">sleep latency),decrease </w:t>
      </w:r>
      <w:proofErr w:type="spellStart"/>
      <w:r>
        <w:rPr>
          <w:sz w:val="50"/>
        </w:rPr>
        <w:t>intermitent</w:t>
      </w:r>
      <w:proofErr w:type="spellEnd"/>
      <w:r>
        <w:rPr>
          <w:sz w:val="50"/>
        </w:rPr>
        <w:t xml:space="preserve"> </w:t>
      </w:r>
      <w:proofErr w:type="spellStart"/>
      <w:r>
        <w:rPr>
          <w:sz w:val="50"/>
        </w:rPr>
        <w:t>awakening,and</w:t>
      </w:r>
      <w:proofErr w:type="spellEnd"/>
      <w:r>
        <w:rPr>
          <w:sz w:val="50"/>
        </w:rPr>
        <w:t xml:space="preserve"> increase total sleep</w:t>
      </w:r>
      <w:r>
        <w:rPr>
          <w:spacing w:val="-25"/>
          <w:sz w:val="50"/>
        </w:rPr>
        <w:t xml:space="preserve"> </w:t>
      </w:r>
      <w:r>
        <w:rPr>
          <w:sz w:val="50"/>
        </w:rPr>
        <w:t>duration..</w:t>
      </w:r>
    </w:p>
    <w:p w:rsidR="008116A3" w:rsidRDefault="008116A3">
      <w:pPr>
        <w:spacing w:line="168" w:lineRule="auto"/>
        <w:rPr>
          <w:sz w:val="50"/>
        </w:rPr>
        <w:sectPr w:rsidR="008116A3">
          <w:pgSz w:w="14400" w:h="10800" w:orient="landscape"/>
          <w:pgMar w:top="920" w:right="760" w:bottom="1680" w:left="0" w:header="0" w:footer="149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6"/>
        <w:rPr>
          <w:sz w:val="14"/>
        </w:rPr>
      </w:pPr>
    </w:p>
    <w:p w:rsidR="008116A3" w:rsidRDefault="00FF4282">
      <w:pPr>
        <w:pStyle w:val="Heading1"/>
        <w:tabs>
          <w:tab w:val="left" w:pos="1440"/>
        </w:tabs>
        <w:spacing w:before="100" w:line="818" w:lineRule="exact"/>
      </w:pPr>
      <w:r>
        <w:rPr>
          <w:rFonts w:ascii="Wingdings 3" w:hAnsi="Wingdings 3"/>
          <w:b w:val="0"/>
          <w:i w:val="0"/>
          <w:color w:val="2CA1BE"/>
          <w:sz w:val="36"/>
        </w:rPr>
        <w:t></w:t>
      </w:r>
      <w:r>
        <w:rPr>
          <w:rFonts w:ascii="Times New Roman" w:hAnsi="Times New Roman"/>
          <w:b w:val="0"/>
          <w:i w:val="0"/>
          <w:color w:val="2CA1BE"/>
          <w:sz w:val="36"/>
        </w:rPr>
        <w:tab/>
      </w:r>
      <w:r>
        <w:t>BENZODIAZEPINE</w:t>
      </w:r>
      <w:r>
        <w:rPr>
          <w:spacing w:val="-36"/>
        </w:rPr>
        <w:t xml:space="preserve"> </w:t>
      </w:r>
      <w:r>
        <w:t>ANTAGONIST:</w:t>
      </w:r>
    </w:p>
    <w:p w:rsidR="008116A3" w:rsidRDefault="00FF4282">
      <w:pPr>
        <w:pStyle w:val="BodyText"/>
        <w:tabs>
          <w:tab w:val="left" w:pos="10599"/>
        </w:tabs>
        <w:spacing w:before="73" w:line="187" w:lineRule="auto"/>
        <w:ind w:left="1440" w:right="612" w:firstLine="787"/>
      </w:pPr>
      <w:r>
        <w:t xml:space="preserve">FLUMAZENIL: Competitive antagonist at benzodiazepine </w:t>
      </w:r>
      <w:proofErr w:type="spellStart"/>
      <w:r>
        <w:t>recepters</w:t>
      </w:r>
      <w:proofErr w:type="spellEnd"/>
      <w:r>
        <w:t xml:space="preserve"> and s</w:t>
      </w:r>
      <w:r>
        <w:t>ome</w:t>
      </w:r>
      <w:r>
        <w:rPr>
          <w:spacing w:val="-34"/>
        </w:rPr>
        <w:t xml:space="preserve"> </w:t>
      </w:r>
      <w:r>
        <w:t>agonist action (partial agonist)</w:t>
      </w:r>
      <w:proofErr w:type="gramStart"/>
      <w:r>
        <w:t>..</w:t>
      </w:r>
      <w:proofErr w:type="gramEnd"/>
      <w:r>
        <w:t xml:space="preserve"> Has a</w:t>
      </w:r>
      <w:r>
        <w:rPr>
          <w:spacing w:val="-18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½</w:t>
      </w:r>
      <w:r>
        <w:tab/>
        <w:t>of 1 hour...heavily sedated patient become alert with in 1</w:t>
      </w:r>
      <w:r>
        <w:rPr>
          <w:spacing w:val="-8"/>
        </w:rPr>
        <w:t xml:space="preserve"> </w:t>
      </w:r>
      <w:r>
        <w:t>hour</w:t>
      </w:r>
      <w:proofErr w:type="gramStart"/>
      <w:r>
        <w:t>....</w:t>
      </w:r>
      <w:proofErr w:type="gramEnd"/>
    </w:p>
    <w:p w:rsidR="008116A3" w:rsidRDefault="008116A3">
      <w:pPr>
        <w:pStyle w:val="BodyText"/>
        <w:spacing w:before="13"/>
        <w:rPr>
          <w:sz w:val="52"/>
        </w:rPr>
      </w:pPr>
    </w:p>
    <w:p w:rsidR="008116A3" w:rsidRDefault="008116A3">
      <w:pPr>
        <w:pStyle w:val="BodyText"/>
        <w:spacing w:before="1" w:line="187" w:lineRule="auto"/>
        <w:ind w:left="1440" w:right="720" w:firstLine="276"/>
      </w:pPr>
      <w:r>
        <w:pict>
          <v:group id="_x0000_s1069" style="position:absolute;left:0;text-align:left;margin-left:0;margin-top:96.35pt;width:425pt;height:84.55pt;z-index:251667456;mso-position-horizontal-relative:page" coordorigin=",1927" coordsize="8500,1691">
            <v:shape id="_x0000_s1073" style="position:absolute;left:785;top:2179;width:7714;height:1439" coordorigin="786,2179" coordsize="7714,1439" o:spt="100" adj="0,,0" path="m921,2213l6514,3618r1986,l921,2213xm787,2179r-1,9l921,2213,787,2179xe" fillcolor="#9fcadc" stroked="f">
              <v:fill opacity="26214f"/>
              <v:stroke joinstyle="round"/>
              <v:formulas/>
              <v:path arrowok="t" o:connecttype="segments"/>
            </v:shape>
            <v:shape id="_x0000_s1072" style="position:absolute;left:765;top:2170;width:5752;height:1448" coordorigin="765,2170" coordsize="5752,1448" path="m765,2170r13,10l5283,3618r1233,l765,2170xe" fillcolor="black" stroked="f">
              <v:path arrowok="t"/>
            </v:shape>
            <v:shape id="_x0000_s1071" type="#_x0000_t75" style="position:absolute;top:1935;width:5352;height:1683">
              <v:imagedata r:id="rId10" o:title=""/>
            </v:shape>
            <v:shape id="_x0000_s1070" type="#_x0000_t75" style="position:absolute;top:1927;width:5309;height:1691">
              <v:imagedata r:id="rId11" o:title=""/>
            </v:shape>
            <w10:wrap anchorx="page"/>
          </v:group>
        </w:pict>
      </w:r>
      <w:proofErr w:type="gramStart"/>
      <w:r w:rsidR="00FF4282">
        <w:t>adverse</w:t>
      </w:r>
      <w:proofErr w:type="gramEnd"/>
      <w:r w:rsidR="00FF4282">
        <w:t xml:space="preserve"> </w:t>
      </w:r>
      <w:proofErr w:type="spellStart"/>
      <w:r w:rsidR="00FF4282">
        <w:t>effects:vomiting,brief</w:t>
      </w:r>
      <w:proofErr w:type="spellEnd"/>
      <w:r w:rsidR="00FF4282">
        <w:t xml:space="preserve"> </w:t>
      </w:r>
      <w:proofErr w:type="spellStart"/>
      <w:r w:rsidR="00FF4282">
        <w:t>anxiety,seizure</w:t>
      </w:r>
      <w:proofErr w:type="spellEnd"/>
      <w:r w:rsidR="00FF4282">
        <w:t xml:space="preserve"> in </w:t>
      </w:r>
      <w:proofErr w:type="spellStart"/>
      <w:r w:rsidR="00FF4282">
        <w:t>epieptics</w:t>
      </w:r>
      <w:proofErr w:type="spellEnd"/>
      <w:r w:rsidR="00FF4282">
        <w:t xml:space="preserve"> treated with benzodiazepines...</w:t>
      </w:r>
    </w:p>
    <w:p w:rsidR="008116A3" w:rsidRDefault="008116A3">
      <w:pPr>
        <w:spacing w:line="187" w:lineRule="auto"/>
        <w:sectPr w:rsidR="008116A3">
          <w:footerReference w:type="default" r:id="rId27"/>
          <w:pgSz w:w="14400" w:h="10800" w:orient="landscape"/>
          <w:pgMar w:top="1000" w:right="760" w:bottom="0" w:left="0" w:header="0" w:footer="0" w:gutter="0"/>
          <w:cols w:space="720"/>
        </w:sectPr>
      </w:pPr>
    </w:p>
    <w:p w:rsidR="008116A3" w:rsidRDefault="008116A3">
      <w:pPr>
        <w:pStyle w:val="BodyText"/>
        <w:spacing w:before="2"/>
        <w:rPr>
          <w:sz w:val="3"/>
        </w:rPr>
      </w:pPr>
    </w:p>
    <w:p w:rsidR="008116A3" w:rsidRDefault="00FF4282">
      <w:pPr>
        <w:pStyle w:val="BodyText"/>
        <w:ind w:left="8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988268" cy="310896"/>
            <wp:effectExtent l="0" t="0" r="0" b="0"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26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4"/>
        <w:rPr>
          <w:sz w:val="19"/>
        </w:rPr>
      </w:pPr>
    </w:p>
    <w:p w:rsidR="008116A3" w:rsidRDefault="00FF4282">
      <w:pPr>
        <w:pStyle w:val="ListParagraph"/>
        <w:numPr>
          <w:ilvl w:val="0"/>
          <w:numId w:val="2"/>
        </w:numPr>
        <w:tabs>
          <w:tab w:val="left" w:pos="1517"/>
        </w:tabs>
        <w:spacing w:before="264" w:line="168" w:lineRule="auto"/>
        <w:ind w:right="166" w:firstLine="0"/>
        <w:rPr>
          <w:sz w:val="48"/>
        </w:rPr>
      </w:pPr>
      <w:r>
        <w:rPr>
          <w:b/>
          <w:sz w:val="50"/>
        </w:rPr>
        <w:t>To treat anxiety neurosis</w:t>
      </w:r>
      <w:r>
        <w:rPr>
          <w:sz w:val="50"/>
        </w:rPr>
        <w:t xml:space="preserve">: most commonly used are </w:t>
      </w:r>
      <w:proofErr w:type="spellStart"/>
      <w:r>
        <w:rPr>
          <w:w w:val="95"/>
          <w:sz w:val="50"/>
        </w:rPr>
        <w:t>alprazolam</w:t>
      </w:r>
      <w:proofErr w:type="gramStart"/>
      <w:r>
        <w:rPr>
          <w:w w:val="95"/>
          <w:sz w:val="50"/>
        </w:rPr>
        <w:t>,lorazepam,oxazepam,diazepam,chlordi</w:t>
      </w:r>
      <w:proofErr w:type="spellEnd"/>
      <w:proofErr w:type="gramEnd"/>
      <w:r>
        <w:rPr>
          <w:w w:val="95"/>
          <w:sz w:val="50"/>
        </w:rPr>
        <w:t xml:space="preserve"> </w:t>
      </w:r>
      <w:proofErr w:type="spellStart"/>
      <w:r>
        <w:rPr>
          <w:sz w:val="50"/>
        </w:rPr>
        <w:t>azepoxide</w:t>
      </w:r>
      <w:proofErr w:type="spellEnd"/>
      <w:r>
        <w:rPr>
          <w:sz w:val="50"/>
        </w:rPr>
        <w:t>.</w:t>
      </w:r>
    </w:p>
    <w:p w:rsidR="008116A3" w:rsidRDefault="008116A3">
      <w:pPr>
        <w:pStyle w:val="BodyText"/>
        <w:rPr>
          <w:sz w:val="46"/>
        </w:rPr>
      </w:pPr>
    </w:p>
    <w:p w:rsidR="008116A3" w:rsidRDefault="00FF4282">
      <w:pPr>
        <w:spacing w:before="1" w:line="168" w:lineRule="auto"/>
        <w:ind w:left="1440" w:right="125" w:firstLine="384"/>
        <w:rPr>
          <w:sz w:val="50"/>
        </w:rPr>
      </w:pPr>
      <w:proofErr w:type="spellStart"/>
      <w:r>
        <w:rPr>
          <w:b/>
          <w:sz w:val="50"/>
        </w:rPr>
        <w:t>Alprazolam</w:t>
      </w:r>
      <w:proofErr w:type="spellEnd"/>
      <w:r>
        <w:rPr>
          <w:b/>
          <w:sz w:val="50"/>
        </w:rPr>
        <w:t xml:space="preserve"> </w:t>
      </w:r>
      <w:r>
        <w:rPr>
          <w:sz w:val="50"/>
        </w:rPr>
        <w:t xml:space="preserve">has </w:t>
      </w:r>
      <w:proofErr w:type="spellStart"/>
      <w:r>
        <w:rPr>
          <w:sz w:val="50"/>
        </w:rPr>
        <w:t>anxiolytic</w:t>
      </w:r>
      <w:proofErr w:type="spellEnd"/>
      <w:r>
        <w:rPr>
          <w:sz w:val="50"/>
        </w:rPr>
        <w:t xml:space="preserve"> antidepressant </w:t>
      </w:r>
      <w:proofErr w:type="gramStart"/>
      <w:r>
        <w:rPr>
          <w:sz w:val="50"/>
        </w:rPr>
        <w:t>property(</w:t>
      </w:r>
      <w:proofErr w:type="gramEnd"/>
      <w:r>
        <w:rPr>
          <w:sz w:val="50"/>
        </w:rPr>
        <w:t>0.25 -.5 mg BD or TDS)</w:t>
      </w:r>
    </w:p>
    <w:p w:rsidR="008116A3" w:rsidRDefault="008116A3">
      <w:pPr>
        <w:pStyle w:val="BodyText"/>
        <w:spacing w:before="13"/>
        <w:rPr>
          <w:sz w:val="45"/>
        </w:rPr>
      </w:pPr>
    </w:p>
    <w:p w:rsidR="008116A3" w:rsidRDefault="008116A3">
      <w:pPr>
        <w:spacing w:before="1" w:line="168" w:lineRule="auto"/>
        <w:ind w:left="1440" w:right="802" w:firstLine="544"/>
        <w:rPr>
          <w:sz w:val="50"/>
        </w:rPr>
      </w:pPr>
      <w:r w:rsidRPr="008116A3">
        <w:pict>
          <v:group id="_x0000_s1064" style="position:absolute;left:0;text-align:left;margin-left:0;margin-top:103.25pt;width:425pt;height:84.55pt;z-index:-252296192;mso-position-horizontal-relative:page" coordorigin=",2065" coordsize="8500,1691">
            <v:shape id="_x0000_s1068" style="position:absolute;left:785;top:2317;width:7714;height:1439" coordorigin="786,2317" coordsize="7714,1439" o:spt="100" adj="0,,0" path="m921,2351l6514,3755r1986,l921,2351xm787,2317r-1,9l921,2351,787,2317xe" fillcolor="#9fcadc" stroked="f">
              <v:fill opacity="26214f"/>
              <v:stroke joinstyle="round"/>
              <v:formulas/>
              <v:path arrowok="t" o:connecttype="segments"/>
            </v:shape>
            <v:shape id="_x0000_s1067" style="position:absolute;left:765;top:2308;width:5752;height:1448" coordorigin="765,2308" coordsize="5752,1448" path="m765,2308r13,10l5283,3755r1233,l765,2308xe" fillcolor="black" stroked="f">
              <v:path arrowok="t"/>
            </v:shape>
            <v:shape id="_x0000_s1066" type="#_x0000_t75" style="position:absolute;top:2073;width:5352;height:1683">
              <v:imagedata r:id="rId10" o:title=""/>
            </v:shape>
            <v:shape id="_x0000_s1065" type="#_x0000_t75" style="position:absolute;top:2065;width:5309;height:1691">
              <v:imagedata r:id="rId11" o:title=""/>
            </v:shape>
            <w10:wrap anchorx="page"/>
          </v:group>
        </w:pict>
      </w:r>
      <w:proofErr w:type="spellStart"/>
      <w:r w:rsidR="00FF4282">
        <w:rPr>
          <w:b/>
          <w:sz w:val="50"/>
        </w:rPr>
        <w:t>Lorazepam</w:t>
      </w:r>
      <w:proofErr w:type="spellEnd"/>
      <w:r w:rsidR="00FF4282">
        <w:rPr>
          <w:b/>
          <w:sz w:val="50"/>
        </w:rPr>
        <w:t xml:space="preserve"> </w:t>
      </w:r>
      <w:r w:rsidR="00FF4282">
        <w:rPr>
          <w:sz w:val="50"/>
        </w:rPr>
        <w:t>for short lived anxiety states and compulsive obsessive ne</w:t>
      </w:r>
      <w:r w:rsidR="00FF4282">
        <w:rPr>
          <w:sz w:val="50"/>
        </w:rPr>
        <w:t xml:space="preserve">uroses and tension induced psychosomatic </w:t>
      </w:r>
      <w:proofErr w:type="gramStart"/>
      <w:r w:rsidR="00FF4282">
        <w:rPr>
          <w:sz w:val="50"/>
        </w:rPr>
        <w:t>symptoms(</w:t>
      </w:r>
      <w:proofErr w:type="gramEnd"/>
      <w:r w:rsidR="00FF4282">
        <w:rPr>
          <w:sz w:val="50"/>
        </w:rPr>
        <w:t>1-6mg per day).</w:t>
      </w:r>
    </w:p>
    <w:p w:rsidR="008116A3" w:rsidRDefault="008116A3">
      <w:pPr>
        <w:spacing w:line="168" w:lineRule="auto"/>
        <w:rPr>
          <w:sz w:val="50"/>
        </w:rPr>
        <w:sectPr w:rsidR="008116A3">
          <w:footerReference w:type="default" r:id="rId29"/>
          <w:pgSz w:w="14400" w:h="10800" w:orient="landscape"/>
          <w:pgMar w:top="1000" w:right="760" w:bottom="0" w:left="0" w:header="0" w:footer="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12"/>
        </w:rPr>
      </w:pPr>
    </w:p>
    <w:p w:rsidR="008116A3" w:rsidRDefault="00FF4282">
      <w:pPr>
        <w:pStyle w:val="ListParagraph"/>
        <w:numPr>
          <w:ilvl w:val="0"/>
          <w:numId w:val="2"/>
        </w:numPr>
        <w:tabs>
          <w:tab w:val="left" w:pos="1495"/>
        </w:tabs>
        <w:spacing w:before="100"/>
        <w:ind w:left="1494" w:hanging="459"/>
        <w:rPr>
          <w:b/>
          <w:sz w:val="46"/>
        </w:rPr>
      </w:pPr>
      <w:r>
        <w:rPr>
          <w:b/>
          <w:sz w:val="48"/>
        </w:rPr>
        <w:t>INSOMNIA</w:t>
      </w:r>
    </w:p>
    <w:p w:rsidR="008116A3" w:rsidRDefault="008116A3">
      <w:pPr>
        <w:pStyle w:val="BodyText"/>
        <w:spacing w:before="15"/>
        <w:rPr>
          <w:b/>
          <w:sz w:val="44"/>
        </w:rPr>
      </w:pPr>
    </w:p>
    <w:p w:rsidR="008116A3" w:rsidRDefault="00FF4282">
      <w:pPr>
        <w:pStyle w:val="ListParagraph"/>
        <w:numPr>
          <w:ilvl w:val="0"/>
          <w:numId w:val="2"/>
        </w:numPr>
        <w:tabs>
          <w:tab w:val="left" w:pos="1495"/>
        </w:tabs>
        <w:spacing w:line="187" w:lineRule="auto"/>
        <w:ind w:right="2629" w:firstLine="0"/>
        <w:rPr>
          <w:b/>
          <w:sz w:val="46"/>
        </w:rPr>
      </w:pPr>
      <w:r>
        <w:rPr>
          <w:b/>
          <w:sz w:val="48"/>
        </w:rPr>
        <w:t>FOR PREANAESTHETIC MEDICATION AND INDUCTION OF</w:t>
      </w:r>
      <w:r>
        <w:rPr>
          <w:b/>
          <w:spacing w:val="-9"/>
          <w:sz w:val="48"/>
        </w:rPr>
        <w:t xml:space="preserve"> </w:t>
      </w:r>
      <w:r>
        <w:rPr>
          <w:b/>
          <w:sz w:val="48"/>
        </w:rPr>
        <w:t>ANAESTHESIA:</w:t>
      </w:r>
    </w:p>
    <w:p w:rsidR="008116A3" w:rsidRDefault="00FF4282">
      <w:pPr>
        <w:tabs>
          <w:tab w:val="left" w:pos="2508"/>
        </w:tabs>
        <w:spacing w:before="81" w:line="187" w:lineRule="auto"/>
        <w:ind w:left="1440" w:right="560" w:hanging="404"/>
        <w:rPr>
          <w:sz w:val="48"/>
        </w:rPr>
      </w:pPr>
      <w:r>
        <w:rPr>
          <w:rFonts w:ascii="Wingdings 3" w:hAnsi="Wingdings 3"/>
          <w:color w:val="2CA1BE"/>
          <w:sz w:val="32"/>
        </w:rPr>
        <w:t></w:t>
      </w:r>
      <w:r>
        <w:rPr>
          <w:rFonts w:ascii="Times New Roman" w:hAnsi="Times New Roman"/>
          <w:color w:val="2CA1BE"/>
          <w:sz w:val="32"/>
        </w:rPr>
        <w:tab/>
      </w:r>
      <w:r>
        <w:rPr>
          <w:rFonts w:ascii="Times New Roman" w:hAnsi="Times New Roman"/>
          <w:color w:val="2CA1BE"/>
          <w:sz w:val="32"/>
        </w:rPr>
        <w:tab/>
      </w:r>
      <w:proofErr w:type="spellStart"/>
      <w:r>
        <w:rPr>
          <w:b/>
          <w:sz w:val="48"/>
        </w:rPr>
        <w:t>D</w:t>
      </w:r>
      <w:r>
        <w:rPr>
          <w:sz w:val="48"/>
        </w:rPr>
        <w:t>iazepam</w:t>
      </w:r>
      <w:proofErr w:type="gramStart"/>
      <w:r>
        <w:rPr>
          <w:sz w:val="48"/>
        </w:rPr>
        <w:t>,lorazepam</w:t>
      </w:r>
      <w:proofErr w:type="spellEnd"/>
      <w:proofErr w:type="gramEnd"/>
      <w:r>
        <w:rPr>
          <w:sz w:val="48"/>
        </w:rPr>
        <w:t xml:space="preserve"> and </w:t>
      </w:r>
      <w:proofErr w:type="spellStart"/>
      <w:r>
        <w:rPr>
          <w:sz w:val="48"/>
        </w:rPr>
        <w:t>midazoam</w:t>
      </w:r>
      <w:proofErr w:type="spellEnd"/>
      <w:r>
        <w:rPr>
          <w:sz w:val="48"/>
        </w:rPr>
        <w:t xml:space="preserve"> are generally used for this purpose ..</w:t>
      </w:r>
      <w:proofErr w:type="spellStart"/>
      <w:proofErr w:type="gramStart"/>
      <w:r>
        <w:rPr>
          <w:sz w:val="48"/>
        </w:rPr>
        <w:t>midazolam</w:t>
      </w:r>
      <w:proofErr w:type="spellEnd"/>
      <w:proofErr w:type="gramEnd"/>
      <w:r>
        <w:rPr>
          <w:sz w:val="48"/>
        </w:rPr>
        <w:t xml:space="preserve"> most often used as it produces high degree of amnesia and has a more rapid onset with shorter duration of</w:t>
      </w:r>
      <w:r>
        <w:rPr>
          <w:spacing w:val="-1"/>
          <w:sz w:val="48"/>
        </w:rPr>
        <w:t xml:space="preserve"> </w:t>
      </w:r>
      <w:r>
        <w:rPr>
          <w:sz w:val="48"/>
        </w:rPr>
        <w:t>action..</w:t>
      </w:r>
    </w:p>
    <w:p w:rsidR="008116A3" w:rsidRDefault="00FF4282">
      <w:pPr>
        <w:tabs>
          <w:tab w:val="left" w:pos="1440"/>
        </w:tabs>
        <w:spacing w:before="625" w:line="697" w:lineRule="exact"/>
        <w:ind w:left="1036"/>
        <w:rPr>
          <w:b/>
          <w:sz w:val="48"/>
        </w:rPr>
      </w:pPr>
      <w:r>
        <w:rPr>
          <w:rFonts w:ascii="Wingdings 3" w:hAnsi="Wingdings 3"/>
          <w:color w:val="2CA1BE"/>
          <w:sz w:val="32"/>
        </w:rPr>
        <w:t></w:t>
      </w:r>
      <w:r>
        <w:rPr>
          <w:rFonts w:ascii="Times New Roman" w:hAnsi="Times New Roman"/>
          <w:color w:val="2CA1BE"/>
          <w:sz w:val="32"/>
        </w:rPr>
        <w:tab/>
      </w:r>
      <w:r>
        <w:rPr>
          <w:b/>
          <w:sz w:val="48"/>
        </w:rPr>
        <w:t>AS SKELETAL MUSCLE</w:t>
      </w:r>
      <w:r>
        <w:rPr>
          <w:b/>
          <w:spacing w:val="-17"/>
          <w:sz w:val="48"/>
        </w:rPr>
        <w:t xml:space="preserve"> </w:t>
      </w:r>
      <w:r>
        <w:rPr>
          <w:b/>
          <w:sz w:val="48"/>
        </w:rPr>
        <w:t>RELAXANT:</w:t>
      </w:r>
    </w:p>
    <w:p w:rsidR="008116A3" w:rsidRDefault="008116A3">
      <w:pPr>
        <w:tabs>
          <w:tab w:val="left" w:pos="2354"/>
        </w:tabs>
        <w:spacing w:before="75" w:line="187" w:lineRule="auto"/>
        <w:ind w:left="1440" w:right="1897" w:hanging="404"/>
        <w:rPr>
          <w:sz w:val="48"/>
        </w:rPr>
      </w:pPr>
      <w:r w:rsidRPr="008116A3">
        <w:pict>
          <v:group id="_x0000_s1059" style="position:absolute;left:0;text-align:left;margin-left:0;margin-top:2.25pt;width:425pt;height:84.55pt;z-index:-252295168;mso-position-horizontal-relative:page" coordorigin=",45" coordsize="8500,1691">
            <v:shape id="_x0000_s1063" style="position:absolute;left:785;top:296;width:7714;height:1439" coordorigin="786,297" coordsize="7714,1439" o:spt="100" adj="0,,0" path="m921,331l6514,1735r1986,l921,331xm787,297r-1,9l921,331,787,297xe" fillcolor="#9fcadc" stroked="f">
              <v:fill opacity="26214f"/>
              <v:stroke joinstyle="round"/>
              <v:formulas/>
              <v:path arrowok="t" o:connecttype="segments"/>
            </v:shape>
            <v:shape id="_x0000_s1062" style="position:absolute;left:765;top:287;width:5752;height:1448" coordorigin="765,288" coordsize="5752,1448" path="m765,288r13,10l5283,1735r1233,l765,288xe" fillcolor="black" stroked="f">
              <v:path arrowok="t"/>
            </v:shape>
            <v:shape id="_x0000_s1061" type="#_x0000_t75" style="position:absolute;top:52;width:5352;height:1683">
              <v:imagedata r:id="rId10" o:title=""/>
            </v:shape>
            <v:shape id="_x0000_s1060" type="#_x0000_t75" style="position:absolute;top:44;width:5309;height:1691">
              <v:imagedata r:id="rId11" o:title=""/>
            </v:shape>
            <w10:wrap anchorx="page"/>
          </v:group>
        </w:pict>
      </w:r>
      <w:proofErr w:type="gramStart"/>
      <w:r w:rsidR="00FF4282">
        <w:rPr>
          <w:rFonts w:ascii="Wingdings 3" w:hAnsi="Wingdings 3"/>
          <w:color w:val="2CA1BE"/>
          <w:sz w:val="32"/>
        </w:rPr>
        <w:t></w:t>
      </w:r>
      <w:r w:rsidR="00FF4282">
        <w:rPr>
          <w:rFonts w:ascii="Times New Roman" w:hAnsi="Times New Roman"/>
          <w:color w:val="2CA1BE"/>
          <w:sz w:val="32"/>
        </w:rPr>
        <w:tab/>
      </w:r>
      <w:r w:rsidR="00FF4282">
        <w:rPr>
          <w:rFonts w:ascii="Times New Roman" w:hAnsi="Times New Roman"/>
          <w:color w:val="2CA1BE"/>
          <w:sz w:val="32"/>
        </w:rPr>
        <w:tab/>
      </w:r>
      <w:r w:rsidR="00FF4282">
        <w:rPr>
          <w:sz w:val="48"/>
        </w:rPr>
        <w:t xml:space="preserve">Diazepam </w:t>
      </w:r>
      <w:proofErr w:type="spellStart"/>
      <w:r w:rsidR="00FF4282">
        <w:rPr>
          <w:sz w:val="48"/>
        </w:rPr>
        <w:t>prefered</w:t>
      </w:r>
      <w:proofErr w:type="spellEnd"/>
      <w:r w:rsidR="00FF4282">
        <w:rPr>
          <w:sz w:val="48"/>
        </w:rPr>
        <w:t xml:space="preserve"> for r</w:t>
      </w:r>
      <w:r w:rsidR="00FF4282">
        <w:rPr>
          <w:sz w:val="48"/>
        </w:rPr>
        <w:t>elaxing effect in skeletal</w:t>
      </w:r>
      <w:r w:rsidR="00FF4282">
        <w:rPr>
          <w:spacing w:val="3"/>
          <w:sz w:val="48"/>
        </w:rPr>
        <w:t xml:space="preserve"> </w:t>
      </w:r>
      <w:r w:rsidR="00FF4282">
        <w:rPr>
          <w:sz w:val="48"/>
        </w:rPr>
        <w:t>muscle.</w:t>
      </w:r>
      <w:proofErr w:type="gramEnd"/>
    </w:p>
    <w:p w:rsidR="008116A3" w:rsidRDefault="008116A3">
      <w:pPr>
        <w:spacing w:line="187" w:lineRule="auto"/>
        <w:rPr>
          <w:sz w:val="48"/>
        </w:rPr>
        <w:sectPr w:rsidR="008116A3">
          <w:footerReference w:type="default" r:id="rId30"/>
          <w:pgSz w:w="14400" w:h="10800" w:orient="landscape"/>
          <w:pgMar w:top="1000" w:right="760" w:bottom="0" w:left="0" w:header="0" w:footer="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1"/>
        <w:rPr>
          <w:sz w:val="13"/>
        </w:rPr>
      </w:pPr>
    </w:p>
    <w:p w:rsidR="008116A3" w:rsidRDefault="00FF4282">
      <w:pPr>
        <w:spacing w:before="100"/>
        <w:ind w:left="1036"/>
        <w:rPr>
          <w:b/>
          <w:i/>
          <w:sz w:val="40"/>
        </w:rPr>
      </w:pPr>
      <w:r>
        <w:rPr>
          <w:b/>
          <w:i/>
          <w:sz w:val="40"/>
        </w:rPr>
        <w:t>DRUG INTERACTIONS:</w:t>
      </w:r>
    </w:p>
    <w:p w:rsidR="008116A3" w:rsidRDefault="00FF4282">
      <w:pPr>
        <w:tabs>
          <w:tab w:val="left" w:pos="1440"/>
        </w:tabs>
        <w:spacing w:before="457" w:line="148" w:lineRule="auto"/>
        <w:ind w:left="1440" w:right="1875" w:hanging="404"/>
        <w:rPr>
          <w:sz w:val="38"/>
        </w:rPr>
      </w:pPr>
      <w:r>
        <w:rPr>
          <w:rFonts w:ascii="Wingdings 3" w:hAnsi="Wingdings 3"/>
          <w:color w:val="2CA1BE"/>
          <w:sz w:val="26"/>
        </w:rPr>
        <w:t></w:t>
      </w:r>
      <w:r>
        <w:rPr>
          <w:rFonts w:ascii="Times New Roman" w:hAnsi="Times New Roman"/>
          <w:color w:val="2CA1BE"/>
          <w:sz w:val="26"/>
        </w:rPr>
        <w:tab/>
      </w:r>
      <w:r>
        <w:rPr>
          <w:sz w:val="38"/>
        </w:rPr>
        <w:t xml:space="preserve">Potentiate the effect of </w:t>
      </w:r>
      <w:proofErr w:type="spellStart"/>
      <w:r>
        <w:rPr>
          <w:sz w:val="38"/>
        </w:rPr>
        <w:t>of</w:t>
      </w:r>
      <w:proofErr w:type="spellEnd"/>
      <w:r>
        <w:rPr>
          <w:sz w:val="38"/>
        </w:rPr>
        <w:t xml:space="preserve"> other CNS depressant such</w:t>
      </w:r>
      <w:r>
        <w:rPr>
          <w:spacing w:val="-38"/>
          <w:sz w:val="38"/>
        </w:rPr>
        <w:t xml:space="preserve"> </w:t>
      </w:r>
      <w:r>
        <w:rPr>
          <w:sz w:val="38"/>
        </w:rPr>
        <w:t xml:space="preserve">as </w:t>
      </w:r>
      <w:proofErr w:type="spellStart"/>
      <w:r>
        <w:rPr>
          <w:sz w:val="38"/>
        </w:rPr>
        <w:t>alcohol</w:t>
      </w:r>
      <w:proofErr w:type="gramStart"/>
      <w:r>
        <w:rPr>
          <w:sz w:val="38"/>
        </w:rPr>
        <w:t>,hypnotics</w:t>
      </w:r>
      <w:proofErr w:type="spellEnd"/>
      <w:proofErr w:type="gramEnd"/>
      <w:r>
        <w:rPr>
          <w:sz w:val="38"/>
        </w:rPr>
        <w:t xml:space="preserve"> and</w:t>
      </w:r>
      <w:r>
        <w:rPr>
          <w:spacing w:val="-2"/>
          <w:sz w:val="38"/>
        </w:rPr>
        <w:t xml:space="preserve"> </w:t>
      </w:r>
      <w:proofErr w:type="spellStart"/>
      <w:r>
        <w:rPr>
          <w:sz w:val="38"/>
        </w:rPr>
        <w:t>neuroleptics</w:t>
      </w:r>
      <w:proofErr w:type="spellEnd"/>
      <w:r>
        <w:rPr>
          <w:sz w:val="38"/>
        </w:rPr>
        <w:t>.</w:t>
      </w:r>
    </w:p>
    <w:p w:rsidR="008116A3" w:rsidRDefault="00FF4282">
      <w:pPr>
        <w:tabs>
          <w:tab w:val="left" w:pos="1440"/>
        </w:tabs>
        <w:spacing w:before="370" w:line="515" w:lineRule="exact"/>
        <w:ind w:left="1036"/>
        <w:rPr>
          <w:sz w:val="38"/>
        </w:rPr>
      </w:pPr>
      <w:r>
        <w:rPr>
          <w:rFonts w:ascii="Wingdings 3" w:hAnsi="Wingdings 3"/>
          <w:color w:val="2CA1BE"/>
          <w:sz w:val="26"/>
        </w:rPr>
        <w:t></w:t>
      </w:r>
      <w:r>
        <w:rPr>
          <w:rFonts w:ascii="Times New Roman" w:hAnsi="Times New Roman"/>
          <w:color w:val="2CA1BE"/>
          <w:sz w:val="26"/>
        </w:rPr>
        <w:tab/>
      </w:r>
      <w:r>
        <w:rPr>
          <w:sz w:val="38"/>
        </w:rPr>
        <w:t>Smoking decreases the activity of</w:t>
      </w:r>
      <w:r>
        <w:rPr>
          <w:spacing w:val="-4"/>
          <w:sz w:val="38"/>
        </w:rPr>
        <w:t xml:space="preserve"> </w:t>
      </w:r>
      <w:r>
        <w:rPr>
          <w:sz w:val="38"/>
        </w:rPr>
        <w:t>benzodiazepines...</w:t>
      </w:r>
    </w:p>
    <w:p w:rsidR="008116A3" w:rsidRDefault="00FF4282">
      <w:pPr>
        <w:tabs>
          <w:tab w:val="left" w:pos="1440"/>
        </w:tabs>
        <w:spacing w:before="90" w:line="148" w:lineRule="auto"/>
        <w:ind w:left="1440" w:right="3222" w:hanging="404"/>
        <w:rPr>
          <w:sz w:val="38"/>
        </w:rPr>
      </w:pPr>
      <w:r>
        <w:rPr>
          <w:rFonts w:ascii="Wingdings 3" w:hAnsi="Wingdings 3"/>
          <w:color w:val="2CA1BE"/>
          <w:sz w:val="26"/>
        </w:rPr>
        <w:t></w:t>
      </w:r>
      <w:r>
        <w:rPr>
          <w:rFonts w:ascii="Times New Roman" w:hAnsi="Times New Roman"/>
          <w:color w:val="2CA1BE"/>
          <w:sz w:val="26"/>
        </w:rPr>
        <w:tab/>
      </w:r>
      <w:proofErr w:type="spellStart"/>
      <w:r>
        <w:rPr>
          <w:sz w:val="38"/>
        </w:rPr>
        <w:t>Aminophylline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antagonises</w:t>
      </w:r>
      <w:proofErr w:type="spellEnd"/>
      <w:r>
        <w:rPr>
          <w:sz w:val="38"/>
        </w:rPr>
        <w:t xml:space="preserve"> the sedative effect</w:t>
      </w:r>
      <w:r>
        <w:rPr>
          <w:spacing w:val="-25"/>
          <w:sz w:val="38"/>
        </w:rPr>
        <w:t xml:space="preserve"> </w:t>
      </w:r>
      <w:r>
        <w:rPr>
          <w:sz w:val="38"/>
        </w:rPr>
        <w:t>of benzodiazepines.</w:t>
      </w:r>
    </w:p>
    <w:p w:rsidR="008116A3" w:rsidRDefault="008116A3">
      <w:pPr>
        <w:pStyle w:val="BodyText"/>
        <w:spacing w:before="6"/>
        <w:rPr>
          <w:sz w:val="34"/>
        </w:rPr>
      </w:pPr>
    </w:p>
    <w:p w:rsidR="008116A3" w:rsidRDefault="00FF4282">
      <w:pPr>
        <w:tabs>
          <w:tab w:val="left" w:pos="1440"/>
        </w:tabs>
        <w:spacing w:before="1" w:line="148" w:lineRule="auto"/>
        <w:ind w:left="1440" w:right="142" w:hanging="404"/>
        <w:rPr>
          <w:sz w:val="38"/>
        </w:rPr>
      </w:pPr>
      <w:r>
        <w:rPr>
          <w:rFonts w:ascii="Wingdings 3" w:hAnsi="Wingdings 3"/>
          <w:color w:val="2CA1BE"/>
          <w:sz w:val="26"/>
        </w:rPr>
        <w:t></w:t>
      </w:r>
      <w:r>
        <w:rPr>
          <w:rFonts w:ascii="Times New Roman" w:hAnsi="Times New Roman"/>
          <w:color w:val="2CA1BE"/>
          <w:sz w:val="26"/>
        </w:rPr>
        <w:tab/>
      </w:r>
      <w:r>
        <w:rPr>
          <w:sz w:val="38"/>
        </w:rPr>
        <w:t xml:space="preserve">Enzyme inhibitors like </w:t>
      </w:r>
      <w:proofErr w:type="spellStart"/>
      <w:r>
        <w:rPr>
          <w:sz w:val="38"/>
        </w:rPr>
        <w:t>cimetidine</w:t>
      </w:r>
      <w:proofErr w:type="gramStart"/>
      <w:r>
        <w:rPr>
          <w:sz w:val="38"/>
        </w:rPr>
        <w:t>,and</w:t>
      </w:r>
      <w:proofErr w:type="spellEnd"/>
      <w:proofErr w:type="gramEnd"/>
      <w:r>
        <w:rPr>
          <w:sz w:val="38"/>
        </w:rPr>
        <w:t xml:space="preserve"> </w:t>
      </w:r>
      <w:proofErr w:type="spellStart"/>
      <w:r>
        <w:rPr>
          <w:sz w:val="38"/>
        </w:rPr>
        <w:t>ketoconazole</w:t>
      </w:r>
      <w:proofErr w:type="spellEnd"/>
      <w:r>
        <w:rPr>
          <w:sz w:val="38"/>
        </w:rPr>
        <w:t xml:space="preserve"> enhances</w:t>
      </w:r>
      <w:r>
        <w:rPr>
          <w:spacing w:val="-49"/>
          <w:sz w:val="38"/>
        </w:rPr>
        <w:t xml:space="preserve"> </w:t>
      </w:r>
      <w:r>
        <w:rPr>
          <w:sz w:val="38"/>
        </w:rPr>
        <w:t>the benzodiazepine</w:t>
      </w:r>
      <w:r>
        <w:rPr>
          <w:spacing w:val="7"/>
          <w:sz w:val="38"/>
        </w:rPr>
        <w:t xml:space="preserve"> </w:t>
      </w:r>
      <w:r>
        <w:rPr>
          <w:sz w:val="38"/>
        </w:rPr>
        <w:t>action..</w:t>
      </w:r>
    </w:p>
    <w:p w:rsidR="008116A3" w:rsidRDefault="00FF4282">
      <w:pPr>
        <w:tabs>
          <w:tab w:val="left" w:pos="1440"/>
          <w:tab w:val="left" w:pos="6853"/>
        </w:tabs>
        <w:spacing w:before="350" w:line="501" w:lineRule="exact"/>
        <w:ind w:left="1036"/>
        <w:rPr>
          <w:b/>
          <w:sz w:val="38"/>
        </w:rPr>
      </w:pPr>
      <w:r>
        <w:rPr>
          <w:rFonts w:ascii="Wingdings 3" w:hAnsi="Wingdings 3"/>
          <w:color w:val="2CA1BE"/>
          <w:sz w:val="26"/>
        </w:rPr>
        <w:t></w:t>
      </w:r>
      <w:r>
        <w:rPr>
          <w:rFonts w:ascii="Times New Roman" w:hAnsi="Times New Roman"/>
          <w:color w:val="2CA1BE"/>
          <w:sz w:val="26"/>
        </w:rPr>
        <w:tab/>
      </w:r>
      <w:r>
        <w:rPr>
          <w:b/>
          <w:i/>
          <w:sz w:val="40"/>
        </w:rPr>
        <w:t>ADVERSE</w:t>
      </w:r>
      <w:r>
        <w:rPr>
          <w:b/>
          <w:i/>
          <w:spacing w:val="-70"/>
          <w:sz w:val="40"/>
        </w:rPr>
        <w:t xml:space="preserve"> </w:t>
      </w:r>
      <w:r>
        <w:rPr>
          <w:b/>
          <w:i/>
          <w:sz w:val="40"/>
        </w:rPr>
        <w:t>DRUG</w:t>
      </w:r>
      <w:r>
        <w:rPr>
          <w:b/>
          <w:i/>
          <w:spacing w:val="-66"/>
          <w:sz w:val="40"/>
        </w:rPr>
        <w:t xml:space="preserve"> </w:t>
      </w:r>
      <w:r>
        <w:rPr>
          <w:b/>
          <w:i/>
          <w:sz w:val="40"/>
        </w:rPr>
        <w:t>REACTIONS</w:t>
      </w:r>
      <w:r>
        <w:rPr>
          <w:b/>
          <w:i/>
          <w:sz w:val="40"/>
        </w:rPr>
        <w:tab/>
      </w:r>
      <w:r>
        <w:rPr>
          <w:b/>
          <w:sz w:val="38"/>
        </w:rPr>
        <w:t>:</w:t>
      </w:r>
    </w:p>
    <w:p w:rsidR="008116A3" w:rsidRDefault="00FF4282">
      <w:pPr>
        <w:spacing w:before="45" w:line="148" w:lineRule="auto"/>
        <w:ind w:left="1440" w:right="125"/>
        <w:rPr>
          <w:sz w:val="38"/>
        </w:rPr>
      </w:pPr>
      <w:proofErr w:type="spellStart"/>
      <w:r>
        <w:rPr>
          <w:b/>
          <w:sz w:val="38"/>
        </w:rPr>
        <w:t>D</w:t>
      </w:r>
      <w:r>
        <w:rPr>
          <w:sz w:val="38"/>
        </w:rPr>
        <w:t>rowsiness</w:t>
      </w:r>
      <w:proofErr w:type="gramStart"/>
      <w:r>
        <w:rPr>
          <w:sz w:val="38"/>
        </w:rPr>
        <w:t>,confusion,amnesia,and</w:t>
      </w:r>
      <w:proofErr w:type="spellEnd"/>
      <w:proofErr w:type="gramEnd"/>
      <w:r>
        <w:rPr>
          <w:sz w:val="38"/>
        </w:rPr>
        <w:t xml:space="preserve"> impaired co ordination</w:t>
      </w:r>
      <w:r>
        <w:rPr>
          <w:spacing w:val="-51"/>
          <w:sz w:val="38"/>
        </w:rPr>
        <w:t xml:space="preserve"> </w:t>
      </w:r>
      <w:r>
        <w:rPr>
          <w:sz w:val="38"/>
        </w:rPr>
        <w:t>which considerab</w:t>
      </w:r>
      <w:r>
        <w:rPr>
          <w:sz w:val="38"/>
        </w:rPr>
        <w:t>ly affect the manual skill such as driving performance...</w:t>
      </w:r>
    </w:p>
    <w:p w:rsidR="008116A3" w:rsidRDefault="008116A3">
      <w:pPr>
        <w:spacing w:line="148" w:lineRule="auto"/>
        <w:rPr>
          <w:sz w:val="38"/>
        </w:rPr>
        <w:sectPr w:rsidR="008116A3">
          <w:footerReference w:type="default" r:id="rId31"/>
          <w:pgSz w:w="14400" w:h="10800" w:orient="landscape"/>
          <w:pgMar w:top="1000" w:right="760" w:bottom="1680" w:left="0" w:header="0" w:footer="1490" w:gutter="0"/>
          <w:cols w:space="720"/>
        </w:sectPr>
      </w:pPr>
    </w:p>
    <w:p w:rsidR="008116A3" w:rsidRDefault="00FF4282">
      <w:pPr>
        <w:pStyle w:val="BodyText"/>
        <w:ind w:left="91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196884" cy="437197"/>
            <wp:effectExtent l="0" t="0" r="0" b="0"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884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11"/>
        <w:rPr>
          <w:sz w:val="12"/>
        </w:rPr>
      </w:pPr>
    </w:p>
    <w:p w:rsidR="008116A3" w:rsidRDefault="00FF4282">
      <w:pPr>
        <w:tabs>
          <w:tab w:val="left" w:pos="1440"/>
        </w:tabs>
        <w:spacing w:before="107" w:line="720" w:lineRule="exact"/>
        <w:ind w:left="1036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proofErr w:type="gramStart"/>
      <w:r>
        <w:rPr>
          <w:b/>
          <w:i/>
          <w:sz w:val="52"/>
        </w:rPr>
        <w:t>PHARMACOKINETICS</w:t>
      </w:r>
      <w:r>
        <w:rPr>
          <w:b/>
          <w:i/>
          <w:spacing w:val="-14"/>
          <w:sz w:val="52"/>
        </w:rPr>
        <w:t xml:space="preserve"> </w:t>
      </w:r>
      <w:r>
        <w:rPr>
          <w:sz w:val="50"/>
        </w:rPr>
        <w:t>:</w:t>
      </w:r>
      <w:proofErr w:type="gramEnd"/>
    </w:p>
    <w:p w:rsidR="008116A3" w:rsidRDefault="00FF4282">
      <w:pPr>
        <w:pStyle w:val="ListParagraph"/>
        <w:numPr>
          <w:ilvl w:val="0"/>
          <w:numId w:val="1"/>
        </w:numPr>
        <w:tabs>
          <w:tab w:val="left" w:pos="1754"/>
          <w:tab w:val="left" w:pos="1755"/>
        </w:tabs>
        <w:spacing w:line="690" w:lineRule="exact"/>
        <w:ind w:left="1754"/>
        <w:rPr>
          <w:sz w:val="50"/>
        </w:rPr>
      </w:pPr>
      <w:r>
        <w:rPr>
          <w:sz w:val="50"/>
        </w:rPr>
        <w:t>Well absorbed and given</w:t>
      </w:r>
      <w:r>
        <w:rPr>
          <w:spacing w:val="-1"/>
          <w:sz w:val="50"/>
        </w:rPr>
        <w:t xml:space="preserve"> </w:t>
      </w:r>
      <w:r>
        <w:rPr>
          <w:sz w:val="50"/>
        </w:rPr>
        <w:t>orally.</w:t>
      </w:r>
    </w:p>
    <w:p w:rsidR="008116A3" w:rsidRDefault="00FF4282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spacing w:before="637" w:line="168" w:lineRule="auto"/>
        <w:ind w:right="555" w:hanging="404"/>
        <w:rPr>
          <w:sz w:val="50"/>
        </w:rPr>
      </w:pPr>
      <w:r>
        <w:tab/>
      </w:r>
      <w:r>
        <w:rPr>
          <w:sz w:val="50"/>
        </w:rPr>
        <w:t xml:space="preserve">High lipid </w:t>
      </w:r>
      <w:proofErr w:type="gramStart"/>
      <w:r>
        <w:rPr>
          <w:sz w:val="50"/>
        </w:rPr>
        <w:t>solubility ,bind</w:t>
      </w:r>
      <w:proofErr w:type="gramEnd"/>
      <w:r>
        <w:rPr>
          <w:sz w:val="50"/>
        </w:rPr>
        <w:t xml:space="preserve"> strongly to plasma </w:t>
      </w:r>
      <w:proofErr w:type="spellStart"/>
      <w:r>
        <w:rPr>
          <w:sz w:val="50"/>
        </w:rPr>
        <w:t>protein.metabollised</w:t>
      </w:r>
      <w:proofErr w:type="spellEnd"/>
      <w:r>
        <w:rPr>
          <w:sz w:val="50"/>
        </w:rPr>
        <w:t xml:space="preserve"> and eventually removed as </w:t>
      </w:r>
      <w:proofErr w:type="spellStart"/>
      <w:r>
        <w:rPr>
          <w:sz w:val="50"/>
        </w:rPr>
        <w:t>glucuronides</w:t>
      </w:r>
      <w:proofErr w:type="spellEnd"/>
      <w:r>
        <w:rPr>
          <w:sz w:val="50"/>
        </w:rPr>
        <w:t>.</w:t>
      </w:r>
    </w:p>
    <w:p w:rsidR="008116A3" w:rsidRDefault="008116A3">
      <w:pPr>
        <w:pStyle w:val="BodyText"/>
        <w:spacing w:before="14"/>
        <w:rPr>
          <w:sz w:val="45"/>
        </w:rPr>
      </w:pPr>
    </w:p>
    <w:p w:rsidR="008116A3" w:rsidRDefault="00FF4282">
      <w:pPr>
        <w:pStyle w:val="ListParagraph"/>
        <w:numPr>
          <w:ilvl w:val="0"/>
          <w:numId w:val="1"/>
        </w:numPr>
        <w:tabs>
          <w:tab w:val="left" w:pos="1598"/>
          <w:tab w:val="left" w:pos="1599"/>
        </w:tabs>
        <w:spacing w:line="168" w:lineRule="auto"/>
        <w:ind w:right="351" w:hanging="404"/>
        <w:rPr>
          <w:sz w:val="50"/>
        </w:rPr>
      </w:pPr>
      <w:r>
        <w:tab/>
      </w:r>
      <w:r>
        <w:rPr>
          <w:sz w:val="50"/>
        </w:rPr>
        <w:t xml:space="preserve">Several converted to active metabolite like </w:t>
      </w:r>
      <w:proofErr w:type="spellStart"/>
      <w:r>
        <w:rPr>
          <w:sz w:val="50"/>
        </w:rPr>
        <w:t>nordazepam</w:t>
      </w:r>
      <w:proofErr w:type="spellEnd"/>
      <w:r>
        <w:rPr>
          <w:sz w:val="50"/>
        </w:rPr>
        <w:t xml:space="preserve"> (n -</w:t>
      </w:r>
      <w:proofErr w:type="spellStart"/>
      <w:r>
        <w:rPr>
          <w:sz w:val="50"/>
        </w:rPr>
        <w:t>desmethyl</w:t>
      </w:r>
      <w:proofErr w:type="spellEnd"/>
      <w:r>
        <w:rPr>
          <w:sz w:val="50"/>
        </w:rPr>
        <w:t xml:space="preserve"> diazepam) which</w:t>
      </w:r>
      <w:r>
        <w:rPr>
          <w:spacing w:val="-28"/>
          <w:sz w:val="50"/>
        </w:rPr>
        <w:t xml:space="preserve"> </w:t>
      </w:r>
      <w:r>
        <w:rPr>
          <w:sz w:val="50"/>
        </w:rPr>
        <w:t>has a half life of 60 hours and this responsible for the cumulative effect of many</w:t>
      </w:r>
      <w:r>
        <w:rPr>
          <w:spacing w:val="-10"/>
          <w:sz w:val="50"/>
        </w:rPr>
        <w:t xml:space="preserve"> </w:t>
      </w:r>
      <w:proofErr w:type="spellStart"/>
      <w:r>
        <w:rPr>
          <w:sz w:val="50"/>
        </w:rPr>
        <w:t>diazepams</w:t>
      </w:r>
      <w:proofErr w:type="spellEnd"/>
      <w:r>
        <w:rPr>
          <w:sz w:val="50"/>
        </w:rPr>
        <w:t>.</w:t>
      </w:r>
    </w:p>
    <w:p w:rsidR="008116A3" w:rsidRDefault="008116A3">
      <w:pPr>
        <w:spacing w:line="168" w:lineRule="auto"/>
        <w:rPr>
          <w:sz w:val="50"/>
        </w:rPr>
        <w:sectPr w:rsidR="008116A3">
          <w:pgSz w:w="14400" w:h="10800" w:orient="landscape"/>
          <w:pgMar w:top="920" w:right="760" w:bottom="1680" w:left="0" w:header="0" w:footer="149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3"/>
        <w:rPr>
          <w:sz w:val="13"/>
        </w:rPr>
      </w:pPr>
    </w:p>
    <w:p w:rsidR="008116A3" w:rsidRDefault="00FF4282">
      <w:pPr>
        <w:pStyle w:val="Heading2"/>
      </w:pPr>
      <w:r>
        <w:t>NEUROPHARMACOLOGY:</w:t>
      </w:r>
    </w:p>
    <w:p w:rsidR="008116A3" w:rsidRDefault="00FF4282">
      <w:pPr>
        <w:pStyle w:val="BodyText"/>
        <w:tabs>
          <w:tab w:val="left" w:pos="1781"/>
        </w:tabs>
        <w:spacing w:before="675" w:line="168" w:lineRule="auto"/>
        <w:ind w:left="1440" w:right="765" w:hanging="404"/>
      </w:pPr>
      <w:proofErr w:type="gramStart"/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rFonts w:ascii="Times New Roman" w:hAnsi="Times New Roman"/>
          <w:color w:val="2CA1BE"/>
          <w:sz w:val="36"/>
        </w:rPr>
        <w:tab/>
      </w:r>
      <w:r>
        <w:t>GABA major inhibitory neurotran</w:t>
      </w:r>
      <w:r>
        <w:t>smitter</w:t>
      </w:r>
      <w:r>
        <w:rPr>
          <w:spacing w:val="-27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CNS.</w:t>
      </w:r>
      <w:proofErr w:type="gramEnd"/>
    </w:p>
    <w:p w:rsidR="008116A3" w:rsidRDefault="00FF4282">
      <w:pPr>
        <w:pStyle w:val="BodyText"/>
        <w:tabs>
          <w:tab w:val="left" w:pos="1440"/>
        </w:tabs>
        <w:spacing w:before="84" w:line="168" w:lineRule="auto"/>
        <w:ind w:left="1440" w:right="2204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t>Benzodiazepine seems to increase</w:t>
      </w:r>
      <w:r>
        <w:rPr>
          <w:spacing w:val="-26"/>
        </w:rPr>
        <w:t xml:space="preserve"> </w:t>
      </w:r>
      <w:r>
        <w:t xml:space="preserve">the efficiency of the </w:t>
      </w:r>
      <w:proofErr w:type="spellStart"/>
      <w:r>
        <w:t>GABAnergic</w:t>
      </w:r>
      <w:proofErr w:type="spellEnd"/>
      <w:r>
        <w:t xml:space="preserve"> synaptic </w:t>
      </w:r>
      <w:proofErr w:type="gramStart"/>
      <w:r>
        <w:t>inhibition</w:t>
      </w:r>
      <w:r>
        <w:rPr>
          <w:spacing w:val="-7"/>
        </w:rPr>
        <w:t xml:space="preserve"> </w:t>
      </w:r>
      <w:r>
        <w:t>.</w:t>
      </w:r>
      <w:proofErr w:type="gramEnd"/>
    </w:p>
    <w:p w:rsidR="008116A3" w:rsidRDefault="008116A3">
      <w:pPr>
        <w:pStyle w:val="BodyText"/>
        <w:tabs>
          <w:tab w:val="left" w:pos="1440"/>
        </w:tabs>
        <w:spacing w:before="89" w:line="168" w:lineRule="auto"/>
        <w:ind w:left="1440" w:right="510" w:hanging="404"/>
      </w:pPr>
      <w:r>
        <w:pict>
          <v:group id="_x0000_s1054" style="position:absolute;left:0;text-align:left;margin-left:0;margin-top:119.5pt;width:425pt;height:84.55pt;z-index:251670528;mso-position-horizontal-relative:page" coordorigin=",2390" coordsize="8500,1691">
            <v:shape id="_x0000_s1058" style="position:absolute;left:785;top:2642;width:7714;height:1439" coordorigin="786,2642" coordsize="7714,1439" o:spt="100" adj="0,,0" path="m921,2676l6514,4081r1986,l921,2676xm787,2642r-1,9l921,2676,787,2642xe" fillcolor="#9fcadc" stroked="f">
              <v:fill opacity="26214f"/>
              <v:stroke joinstyle="round"/>
              <v:formulas/>
              <v:path arrowok="t" o:connecttype="segments"/>
            </v:shape>
            <v:shape id="_x0000_s1057" style="position:absolute;left:765;top:2633;width:5752;height:1448" coordorigin="765,2633" coordsize="5752,1448" path="m765,2633r13,10l5283,4081r1233,l765,2633xe" fillcolor="black" stroked="f">
              <v:path arrowok="t"/>
            </v:shape>
            <v:shape id="_x0000_s1056" type="#_x0000_t75" style="position:absolute;top:2398;width:5352;height:1683">
              <v:imagedata r:id="rId10" o:title=""/>
            </v:shape>
            <v:shape id="_x0000_s1055" type="#_x0000_t75" style="position:absolute;top:2390;width:5309;height:1691">
              <v:imagedata r:id="rId11" o:title=""/>
            </v:shape>
            <w10:wrap anchorx="page"/>
          </v:group>
        </w:pict>
      </w:r>
      <w:r w:rsidR="00FF4282">
        <w:rPr>
          <w:rFonts w:ascii="Wingdings 3" w:hAnsi="Wingdings 3"/>
          <w:color w:val="2CA1BE"/>
          <w:sz w:val="36"/>
        </w:rPr>
        <w:t></w:t>
      </w:r>
      <w:r w:rsidR="00FF4282">
        <w:rPr>
          <w:rFonts w:ascii="Times New Roman" w:hAnsi="Times New Roman"/>
          <w:color w:val="2CA1BE"/>
          <w:sz w:val="36"/>
        </w:rPr>
        <w:tab/>
      </w:r>
      <w:r w:rsidR="00FF4282">
        <w:t>Benzodiazepines causes the enhancement</w:t>
      </w:r>
      <w:r w:rsidR="00FF4282">
        <w:rPr>
          <w:spacing w:val="-34"/>
        </w:rPr>
        <w:t xml:space="preserve"> </w:t>
      </w:r>
      <w:r w:rsidR="00FF4282">
        <w:t xml:space="preserve">in the chloride ion conductance induced by interaction between </w:t>
      </w:r>
      <w:proofErr w:type="spellStart"/>
      <w:r w:rsidR="00FF4282">
        <w:t>recepter</w:t>
      </w:r>
      <w:proofErr w:type="spellEnd"/>
      <w:r w:rsidR="00FF4282">
        <w:t xml:space="preserve"> and the benzodiazepines....</w:t>
      </w:r>
    </w:p>
    <w:p w:rsidR="008116A3" w:rsidRDefault="008116A3">
      <w:pPr>
        <w:spacing w:line="168" w:lineRule="auto"/>
        <w:sectPr w:rsidR="008116A3">
          <w:footerReference w:type="default" r:id="rId33"/>
          <w:pgSz w:w="14400" w:h="10800" w:orient="landscape"/>
          <w:pgMar w:top="1000" w:right="760" w:bottom="0" w:left="0" w:header="0" w:footer="0" w:gutter="0"/>
          <w:cols w:space="720"/>
        </w:sectPr>
      </w:pPr>
    </w:p>
    <w:p w:rsidR="008116A3" w:rsidRDefault="00FF4282">
      <w:pPr>
        <w:pStyle w:val="BodyText"/>
        <w:ind w:left="89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7684611" cy="394430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611" cy="3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5"/>
        <w:rPr>
          <w:sz w:val="13"/>
        </w:rPr>
      </w:pPr>
    </w:p>
    <w:p w:rsidR="008116A3" w:rsidRDefault="00FF4282">
      <w:pPr>
        <w:tabs>
          <w:tab w:val="left" w:pos="1440"/>
        </w:tabs>
        <w:spacing w:before="100" w:line="780" w:lineRule="exact"/>
        <w:ind w:left="1036"/>
        <w:rPr>
          <w:sz w:val="54"/>
        </w:rPr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b/>
          <w:sz w:val="54"/>
        </w:rPr>
        <w:t>ZOLPIDEM</w:t>
      </w:r>
      <w:r>
        <w:rPr>
          <w:sz w:val="54"/>
        </w:rPr>
        <w:t>: Have t ½ of 2-3</w:t>
      </w:r>
      <w:r>
        <w:rPr>
          <w:spacing w:val="-14"/>
          <w:sz w:val="54"/>
        </w:rPr>
        <w:t xml:space="preserve"> </w:t>
      </w:r>
      <w:r>
        <w:rPr>
          <w:sz w:val="54"/>
        </w:rPr>
        <w:t>hours</w:t>
      </w:r>
    </w:p>
    <w:p w:rsidR="008116A3" w:rsidRDefault="00FF4282">
      <w:pPr>
        <w:pStyle w:val="BodyText"/>
        <w:tabs>
          <w:tab w:val="left" w:pos="4500"/>
        </w:tabs>
        <w:spacing w:before="80" w:line="187" w:lineRule="auto"/>
        <w:ind w:left="1440" w:right="1421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rFonts w:ascii="Times New Roman" w:hAnsi="Times New Roman"/>
          <w:color w:val="2CA1BE"/>
          <w:sz w:val="36"/>
        </w:rPr>
        <w:tab/>
      </w:r>
      <w:r>
        <w:t>Dose 10-20 mg at night time treat the transient</w:t>
      </w:r>
      <w:r>
        <w:rPr>
          <w:spacing w:val="-10"/>
        </w:rPr>
        <w:t xml:space="preserve"> </w:t>
      </w:r>
      <w:r>
        <w:t>insomnia</w:t>
      </w:r>
    </w:p>
    <w:p w:rsidR="008116A3" w:rsidRDefault="00FF4282">
      <w:pPr>
        <w:tabs>
          <w:tab w:val="left" w:pos="1440"/>
        </w:tabs>
        <w:spacing w:line="729" w:lineRule="exact"/>
        <w:ind w:left="1036"/>
        <w:rPr>
          <w:sz w:val="54"/>
        </w:rPr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proofErr w:type="spellStart"/>
      <w:r>
        <w:rPr>
          <w:b/>
          <w:sz w:val="54"/>
        </w:rPr>
        <w:t>ZOPICLONE</w:t>
      </w:r>
      <w:proofErr w:type="gramStart"/>
      <w:r>
        <w:rPr>
          <w:sz w:val="54"/>
        </w:rPr>
        <w:t>:t</w:t>
      </w:r>
      <w:proofErr w:type="spellEnd"/>
      <w:proofErr w:type="gramEnd"/>
      <w:r>
        <w:rPr>
          <w:sz w:val="54"/>
        </w:rPr>
        <w:t xml:space="preserve"> ½ of 3-4</w:t>
      </w:r>
      <w:r>
        <w:rPr>
          <w:spacing w:val="-8"/>
          <w:sz w:val="54"/>
        </w:rPr>
        <w:t xml:space="preserve"> </w:t>
      </w:r>
      <w:r>
        <w:rPr>
          <w:sz w:val="54"/>
        </w:rPr>
        <w:t>hrs</w:t>
      </w:r>
    </w:p>
    <w:p w:rsidR="008116A3" w:rsidRDefault="00FF4282">
      <w:pPr>
        <w:pStyle w:val="BodyText"/>
        <w:tabs>
          <w:tab w:val="left" w:pos="4671"/>
        </w:tabs>
        <w:spacing w:before="79" w:line="187" w:lineRule="auto"/>
        <w:ind w:left="1440" w:right="1024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rFonts w:ascii="Times New Roman" w:hAnsi="Times New Roman"/>
          <w:color w:val="2CA1BE"/>
          <w:sz w:val="36"/>
        </w:rPr>
        <w:tab/>
      </w:r>
      <w:r>
        <w:t>Dose 7.5 mg to treat</w:t>
      </w:r>
      <w:r>
        <w:rPr>
          <w:spacing w:val="-20"/>
        </w:rPr>
        <w:t xml:space="preserve"> </w:t>
      </w:r>
      <w:r>
        <w:t>transient insomnia</w:t>
      </w:r>
    </w:p>
    <w:p w:rsidR="008116A3" w:rsidRDefault="008116A3">
      <w:pPr>
        <w:spacing w:line="187" w:lineRule="auto"/>
        <w:sectPr w:rsidR="008116A3">
          <w:footerReference w:type="default" r:id="rId35"/>
          <w:pgSz w:w="14400" w:h="10800" w:orient="landscape"/>
          <w:pgMar w:top="960" w:right="760" w:bottom="1680" w:left="0" w:header="0" w:footer="149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7"/>
        <w:rPr>
          <w:sz w:val="16"/>
        </w:rPr>
      </w:pPr>
    </w:p>
    <w:p w:rsidR="008116A3" w:rsidRDefault="00FF4282">
      <w:pPr>
        <w:pStyle w:val="BodyText"/>
        <w:tabs>
          <w:tab w:val="left" w:pos="1440"/>
        </w:tabs>
        <w:spacing w:before="101" w:line="779" w:lineRule="exact"/>
        <w:ind w:left="1036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proofErr w:type="spellStart"/>
      <w:r>
        <w:t>ZALEPLON</w:t>
      </w:r>
      <w:proofErr w:type="gramStart"/>
      <w:r>
        <w:t>:t</w:t>
      </w:r>
      <w:proofErr w:type="spellEnd"/>
      <w:proofErr w:type="gramEnd"/>
      <w:r>
        <w:t xml:space="preserve"> ½ of 6-8 hrs</w:t>
      </w:r>
    </w:p>
    <w:p w:rsidR="008116A3" w:rsidRDefault="00FF4282">
      <w:pPr>
        <w:pStyle w:val="BodyText"/>
        <w:tabs>
          <w:tab w:val="left" w:pos="4500"/>
        </w:tabs>
        <w:spacing w:line="728" w:lineRule="exact"/>
        <w:ind w:left="1036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t>Dose</w:t>
      </w:r>
      <w:proofErr w:type="gramStart"/>
      <w:r>
        <w:t>:10</w:t>
      </w:r>
      <w:proofErr w:type="gramEnd"/>
      <w:r>
        <w:t>-20</w:t>
      </w:r>
      <w:r>
        <w:rPr>
          <w:spacing w:val="3"/>
        </w:rPr>
        <w:t xml:space="preserve"> </w:t>
      </w:r>
      <w:r>
        <w:t>mg</w:t>
      </w:r>
    </w:p>
    <w:p w:rsidR="008116A3" w:rsidRDefault="00FF4282">
      <w:pPr>
        <w:pStyle w:val="BodyText"/>
        <w:tabs>
          <w:tab w:val="left" w:pos="1440"/>
        </w:tabs>
        <w:spacing w:line="728" w:lineRule="exact"/>
        <w:ind w:left="1036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t>USES: To treat short term</w:t>
      </w:r>
      <w:r>
        <w:rPr>
          <w:spacing w:val="-11"/>
        </w:rPr>
        <w:t xml:space="preserve"> </w:t>
      </w:r>
      <w:r>
        <w:t>insomnia</w:t>
      </w:r>
    </w:p>
    <w:p w:rsidR="008116A3" w:rsidRDefault="00FF4282">
      <w:pPr>
        <w:pStyle w:val="BodyText"/>
        <w:tabs>
          <w:tab w:val="left" w:pos="3139"/>
        </w:tabs>
        <w:spacing w:before="80" w:line="187" w:lineRule="auto"/>
        <w:ind w:left="1440" w:right="1230" w:hanging="404"/>
      </w:pPr>
      <w:proofErr w:type="gramStart"/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rFonts w:ascii="Times New Roman" w:hAnsi="Times New Roman"/>
          <w:color w:val="2CA1BE"/>
          <w:sz w:val="36"/>
        </w:rPr>
        <w:tab/>
      </w:r>
      <w:r>
        <w:t>Negligible muscle relaxant and</w:t>
      </w:r>
      <w:r>
        <w:rPr>
          <w:spacing w:val="-29"/>
        </w:rPr>
        <w:t xml:space="preserve"> </w:t>
      </w:r>
      <w:r>
        <w:t xml:space="preserve">anti </w:t>
      </w:r>
      <w:proofErr w:type="spellStart"/>
      <w:r>
        <w:t>convulsant</w:t>
      </w:r>
      <w:proofErr w:type="spellEnd"/>
      <w:r>
        <w:t xml:space="preserve"> action.</w:t>
      </w:r>
      <w:proofErr w:type="gramEnd"/>
    </w:p>
    <w:p w:rsidR="008116A3" w:rsidRDefault="00FF4282">
      <w:pPr>
        <w:pStyle w:val="BodyText"/>
        <w:tabs>
          <w:tab w:val="left" w:pos="1949"/>
        </w:tabs>
        <w:spacing w:before="81" w:line="187" w:lineRule="auto"/>
        <w:ind w:left="1440" w:right="1106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rFonts w:ascii="Times New Roman" w:hAnsi="Times New Roman"/>
          <w:color w:val="2CA1BE"/>
          <w:sz w:val="36"/>
        </w:rPr>
        <w:tab/>
      </w:r>
      <w:r>
        <w:t xml:space="preserve">Tolerance and </w:t>
      </w:r>
      <w:proofErr w:type="spellStart"/>
      <w:r>
        <w:t>dependance</w:t>
      </w:r>
      <w:proofErr w:type="spellEnd"/>
      <w:r>
        <w:t xml:space="preserve"> much less</w:t>
      </w:r>
      <w:r>
        <w:rPr>
          <w:spacing w:val="-29"/>
        </w:rPr>
        <w:t xml:space="preserve"> </w:t>
      </w:r>
      <w:r>
        <w:t xml:space="preserve">as </w:t>
      </w:r>
      <w:proofErr w:type="spellStart"/>
      <w:r>
        <w:t>compaired</w:t>
      </w:r>
      <w:proofErr w:type="spellEnd"/>
      <w:r>
        <w:t xml:space="preserve"> to</w:t>
      </w:r>
      <w:r>
        <w:rPr>
          <w:spacing w:val="-3"/>
        </w:rPr>
        <w:t xml:space="preserve"> </w:t>
      </w:r>
      <w:r>
        <w:t>BZDS</w:t>
      </w:r>
    </w:p>
    <w:p w:rsidR="008116A3" w:rsidRDefault="00FF4282">
      <w:pPr>
        <w:pStyle w:val="BodyText"/>
        <w:tabs>
          <w:tab w:val="left" w:pos="1949"/>
        </w:tabs>
        <w:spacing w:before="81" w:line="187" w:lineRule="auto"/>
        <w:ind w:left="1440" w:right="737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rFonts w:ascii="Times New Roman" w:hAnsi="Times New Roman"/>
          <w:color w:val="2CA1BE"/>
          <w:sz w:val="36"/>
        </w:rPr>
        <w:tab/>
      </w:r>
      <w:r>
        <w:t>Dose reduction needed in the hepatic</w:t>
      </w:r>
      <w:r>
        <w:rPr>
          <w:spacing w:val="-36"/>
        </w:rPr>
        <w:t xml:space="preserve"> </w:t>
      </w:r>
      <w:r>
        <w:t>and elderly</w:t>
      </w:r>
      <w:r>
        <w:rPr>
          <w:spacing w:val="-6"/>
        </w:rPr>
        <w:t xml:space="preserve"> </w:t>
      </w:r>
      <w:r>
        <w:t>patients</w:t>
      </w:r>
    </w:p>
    <w:p w:rsidR="008116A3" w:rsidRDefault="008116A3">
      <w:pPr>
        <w:spacing w:line="187" w:lineRule="auto"/>
        <w:sectPr w:rsidR="008116A3">
          <w:pgSz w:w="14400" w:h="10800" w:orient="landscape"/>
          <w:pgMar w:top="1000" w:right="760" w:bottom="1680" w:left="0" w:header="0" w:footer="1490" w:gutter="0"/>
          <w:cols w:space="720"/>
        </w:sectPr>
      </w:pPr>
    </w:p>
    <w:p w:rsidR="008116A3" w:rsidRDefault="00FF4282">
      <w:pPr>
        <w:pStyle w:val="BodyText"/>
        <w:ind w:left="91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692339" cy="437197"/>
            <wp:effectExtent l="0" t="0" r="0" b="0"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339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9"/>
        <w:rPr>
          <w:sz w:val="13"/>
        </w:rPr>
      </w:pPr>
    </w:p>
    <w:p w:rsidR="008116A3" w:rsidRDefault="00FF4282">
      <w:pPr>
        <w:pStyle w:val="BodyText"/>
        <w:spacing w:before="100" w:line="748" w:lineRule="exact"/>
        <w:ind w:left="1036"/>
      </w:pPr>
      <w:r>
        <w:t>CLASSIFICATION:</w:t>
      </w:r>
    </w:p>
    <w:p w:rsidR="008116A3" w:rsidRDefault="00FF4282">
      <w:pPr>
        <w:pStyle w:val="BodyText"/>
        <w:tabs>
          <w:tab w:val="left" w:pos="1781"/>
        </w:tabs>
        <w:spacing w:line="624" w:lineRule="exact"/>
        <w:ind w:left="1036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t>1.Long acting drugs:</w:t>
      </w:r>
      <w:r>
        <w:rPr>
          <w:spacing w:val="-4"/>
        </w:rPr>
        <w:t xml:space="preserve"> </w:t>
      </w:r>
      <w:proofErr w:type="spellStart"/>
      <w:r>
        <w:t>phenobarbitone</w:t>
      </w:r>
      <w:proofErr w:type="spellEnd"/>
    </w:p>
    <w:p w:rsidR="008116A3" w:rsidRDefault="00FF4282">
      <w:pPr>
        <w:pStyle w:val="BodyText"/>
        <w:spacing w:line="706" w:lineRule="exact"/>
        <w:ind w:left="1440"/>
      </w:pPr>
      <w:proofErr w:type="gramStart"/>
      <w:r>
        <w:t>,</w:t>
      </w:r>
      <w:proofErr w:type="spellStart"/>
      <w:r>
        <w:t>mephobarbitone</w:t>
      </w:r>
      <w:proofErr w:type="spellEnd"/>
      <w:proofErr w:type="gramEnd"/>
    </w:p>
    <w:p w:rsidR="008116A3" w:rsidRDefault="00FF4282">
      <w:pPr>
        <w:pStyle w:val="ListParagraph"/>
        <w:numPr>
          <w:ilvl w:val="1"/>
          <w:numId w:val="2"/>
        </w:numPr>
        <w:tabs>
          <w:tab w:val="left" w:pos="1891"/>
        </w:tabs>
        <w:spacing w:before="673" w:line="168" w:lineRule="auto"/>
        <w:ind w:right="4038" w:firstLine="170"/>
        <w:jc w:val="left"/>
        <w:rPr>
          <w:sz w:val="54"/>
        </w:rPr>
      </w:pPr>
      <w:r>
        <w:rPr>
          <w:sz w:val="54"/>
        </w:rPr>
        <w:t xml:space="preserve">Intermediate acting: </w:t>
      </w:r>
      <w:proofErr w:type="spellStart"/>
      <w:r>
        <w:rPr>
          <w:spacing w:val="-1"/>
          <w:sz w:val="54"/>
        </w:rPr>
        <w:t>amylobarbiturate,butobarbitone</w:t>
      </w:r>
      <w:proofErr w:type="spellEnd"/>
      <w:r>
        <w:rPr>
          <w:spacing w:val="-1"/>
          <w:sz w:val="54"/>
        </w:rPr>
        <w:t>,</w:t>
      </w:r>
    </w:p>
    <w:p w:rsidR="008116A3" w:rsidRDefault="008116A3">
      <w:pPr>
        <w:pStyle w:val="BodyText"/>
        <w:spacing w:before="11"/>
        <w:rPr>
          <w:sz w:val="48"/>
        </w:rPr>
      </w:pPr>
    </w:p>
    <w:p w:rsidR="008116A3" w:rsidRDefault="00FF4282">
      <w:pPr>
        <w:pStyle w:val="ListParagraph"/>
        <w:numPr>
          <w:ilvl w:val="1"/>
          <w:numId w:val="2"/>
        </w:numPr>
        <w:tabs>
          <w:tab w:val="left" w:pos="1550"/>
        </w:tabs>
        <w:spacing w:before="1" w:line="168" w:lineRule="auto"/>
        <w:ind w:right="4676" w:firstLine="0"/>
        <w:jc w:val="left"/>
        <w:rPr>
          <w:sz w:val="54"/>
        </w:rPr>
      </w:pPr>
      <w:r>
        <w:rPr>
          <w:sz w:val="54"/>
        </w:rPr>
        <w:t xml:space="preserve">Short acting drugs: </w:t>
      </w:r>
      <w:proofErr w:type="spellStart"/>
      <w:r>
        <w:rPr>
          <w:spacing w:val="-1"/>
          <w:sz w:val="54"/>
        </w:rPr>
        <w:t>secobarbitone,pentobarbitone</w:t>
      </w:r>
      <w:proofErr w:type="spellEnd"/>
    </w:p>
    <w:p w:rsidR="008116A3" w:rsidRDefault="008116A3">
      <w:pPr>
        <w:pStyle w:val="ListParagraph"/>
        <w:numPr>
          <w:ilvl w:val="1"/>
          <w:numId w:val="2"/>
        </w:numPr>
        <w:tabs>
          <w:tab w:val="left" w:pos="1550"/>
        </w:tabs>
        <w:spacing w:before="571"/>
        <w:ind w:left="1549" w:hanging="514"/>
        <w:jc w:val="left"/>
        <w:rPr>
          <w:sz w:val="54"/>
        </w:rPr>
      </w:pPr>
      <w:r w:rsidRPr="008116A3">
        <w:pict>
          <v:group id="_x0000_s1049" style="position:absolute;left:0;text-align:left;margin-left:0;margin-top:53pt;width:425pt;height:84.55pt;z-index:-252293120;mso-position-horizontal-relative:page" coordorigin=",1060" coordsize="8500,1691">
            <v:shape id="_x0000_s1053" style="position:absolute;left:785;top:1311;width:7714;height:1439" coordorigin="786,1312" coordsize="7714,1439" o:spt="100" adj="0,,0" path="m921,1346l6514,2750r1986,l921,1346xm787,1312r-1,9l921,1346,787,1312xe" fillcolor="#9fcadc" stroked="f">
              <v:fill opacity="26214f"/>
              <v:stroke joinstyle="round"/>
              <v:formulas/>
              <v:path arrowok="t" o:connecttype="segments"/>
            </v:shape>
            <v:shape id="_x0000_s1052" style="position:absolute;left:765;top:1302;width:5752;height:1448" coordorigin="765,1303" coordsize="5752,1448" path="m765,1303r13,10l5283,2750r1233,l765,1303xe" fillcolor="black" stroked="f">
              <v:path arrowok="t"/>
            </v:shape>
            <v:shape id="_x0000_s1051" type="#_x0000_t75" style="position:absolute;top:1067;width:5352;height:1683">
              <v:imagedata r:id="rId10" o:title=""/>
            </v:shape>
            <v:shape id="_x0000_s1050" type="#_x0000_t75" style="position:absolute;top:1059;width:5309;height:1691">
              <v:imagedata r:id="rId11" o:title=""/>
            </v:shape>
            <w10:wrap anchorx="page"/>
          </v:group>
        </w:pict>
      </w:r>
      <w:proofErr w:type="spellStart"/>
      <w:r w:rsidR="00FF4282">
        <w:rPr>
          <w:sz w:val="54"/>
        </w:rPr>
        <w:t>Ultrashort</w:t>
      </w:r>
      <w:proofErr w:type="spellEnd"/>
      <w:r w:rsidR="00FF4282">
        <w:rPr>
          <w:sz w:val="54"/>
        </w:rPr>
        <w:t xml:space="preserve"> acting;</w:t>
      </w:r>
      <w:r w:rsidR="00FF4282">
        <w:rPr>
          <w:spacing w:val="-4"/>
          <w:sz w:val="54"/>
        </w:rPr>
        <w:t xml:space="preserve"> </w:t>
      </w:r>
      <w:proofErr w:type="spellStart"/>
      <w:r w:rsidR="00FF4282">
        <w:rPr>
          <w:sz w:val="54"/>
        </w:rPr>
        <w:t>thiopentone</w:t>
      </w:r>
      <w:proofErr w:type="spellEnd"/>
      <w:r w:rsidR="00FF4282">
        <w:rPr>
          <w:sz w:val="54"/>
        </w:rPr>
        <w:t>...</w:t>
      </w:r>
    </w:p>
    <w:p w:rsidR="008116A3" w:rsidRDefault="008116A3">
      <w:pPr>
        <w:rPr>
          <w:sz w:val="54"/>
        </w:rPr>
        <w:sectPr w:rsidR="008116A3">
          <w:footerReference w:type="default" r:id="rId37"/>
          <w:pgSz w:w="14400" w:h="10800" w:orient="landscape"/>
          <w:pgMar w:top="920" w:right="760" w:bottom="0" w:left="0" w:header="0" w:footer="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FF4282">
      <w:pPr>
        <w:pStyle w:val="BodyText"/>
        <w:tabs>
          <w:tab w:val="left" w:pos="1440"/>
          <w:tab w:val="left" w:pos="6954"/>
        </w:tabs>
        <w:spacing w:before="403" w:line="187" w:lineRule="auto"/>
        <w:ind w:left="1440" w:right="591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t>Mechanism of action: increase the</w:t>
      </w:r>
      <w:r>
        <w:rPr>
          <w:spacing w:val="-43"/>
        </w:rPr>
        <w:t xml:space="preserve"> </w:t>
      </w:r>
      <w:r>
        <w:t>inhibitory activity 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GABA</w:t>
      </w:r>
      <w:r>
        <w:tab/>
        <w:t>and GABA mediated increase in chloride</w:t>
      </w:r>
      <w:r>
        <w:rPr>
          <w:spacing w:val="-15"/>
        </w:rPr>
        <w:t xml:space="preserve"> </w:t>
      </w:r>
      <w:r>
        <w:t>conductance.</w:t>
      </w:r>
    </w:p>
    <w:p w:rsidR="008116A3" w:rsidRDefault="008116A3">
      <w:pPr>
        <w:pStyle w:val="BodyText"/>
        <w:spacing w:before="12"/>
        <w:rPr>
          <w:sz w:val="52"/>
        </w:rPr>
      </w:pPr>
    </w:p>
    <w:p w:rsidR="008116A3" w:rsidRDefault="00FF4282">
      <w:pPr>
        <w:pStyle w:val="BodyText"/>
        <w:tabs>
          <w:tab w:val="left" w:pos="1440"/>
        </w:tabs>
        <w:spacing w:line="187" w:lineRule="auto"/>
        <w:ind w:left="1440" w:right="619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t xml:space="preserve">Barbiturate potentiate the </w:t>
      </w:r>
      <w:proofErr w:type="spellStart"/>
      <w:r>
        <w:t>acction</w:t>
      </w:r>
      <w:proofErr w:type="spellEnd"/>
      <w:r>
        <w:t xml:space="preserve"> of benzodiazepine probably by addictive</w:t>
      </w:r>
      <w:r>
        <w:rPr>
          <w:spacing w:val="-43"/>
        </w:rPr>
        <w:t xml:space="preserve"> </w:t>
      </w:r>
      <w:r>
        <w:t>effect</w:t>
      </w:r>
    </w:p>
    <w:p w:rsidR="008116A3" w:rsidRDefault="008116A3">
      <w:pPr>
        <w:spacing w:line="187" w:lineRule="auto"/>
        <w:sectPr w:rsidR="008116A3">
          <w:footerReference w:type="default" r:id="rId38"/>
          <w:pgSz w:w="14400" w:h="10800" w:orient="landscape"/>
          <w:pgMar w:top="1000" w:right="760" w:bottom="1680" w:left="0" w:header="0" w:footer="1490" w:gutter="0"/>
          <w:cols w:space="720"/>
        </w:sectPr>
      </w:pPr>
    </w:p>
    <w:p w:rsidR="008116A3" w:rsidRDefault="00FF4282">
      <w:pPr>
        <w:pStyle w:val="BodyText"/>
        <w:ind w:left="912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785436" cy="394430"/>
            <wp:effectExtent l="0" t="0" r="0" b="0"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436" cy="3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4"/>
        <w:rPr>
          <w:sz w:val="27"/>
        </w:rPr>
      </w:pPr>
    </w:p>
    <w:p w:rsidR="008116A3" w:rsidRDefault="00FF4282">
      <w:pPr>
        <w:pStyle w:val="BodyText"/>
        <w:tabs>
          <w:tab w:val="left" w:pos="1440"/>
        </w:tabs>
        <w:spacing w:before="231" w:line="187" w:lineRule="auto"/>
        <w:ind w:left="1440" w:right="434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b/>
        </w:rPr>
        <w:t>1.CNS DEPRESSION</w:t>
      </w:r>
      <w:r>
        <w:t>: Mi</w:t>
      </w:r>
      <w:r>
        <w:t>ld to profound central nervous system depression and death due</w:t>
      </w:r>
      <w:r>
        <w:rPr>
          <w:spacing w:val="-33"/>
        </w:rPr>
        <w:t xml:space="preserve"> </w:t>
      </w:r>
      <w:r>
        <w:t xml:space="preserve">to the depression of the vital </w:t>
      </w:r>
      <w:proofErr w:type="spellStart"/>
      <w:r>
        <w:t>medullary</w:t>
      </w:r>
      <w:proofErr w:type="spellEnd"/>
      <w:r>
        <w:t xml:space="preserve"> center including the cardiovascular and respiratory </w:t>
      </w:r>
      <w:proofErr w:type="gramStart"/>
      <w:r>
        <w:t>center</w:t>
      </w:r>
      <w:r>
        <w:rPr>
          <w:spacing w:val="-4"/>
        </w:rPr>
        <w:t xml:space="preserve"> </w:t>
      </w:r>
      <w:r>
        <w:t>.</w:t>
      </w:r>
      <w:proofErr w:type="gramEnd"/>
    </w:p>
    <w:p w:rsidR="008116A3" w:rsidRDefault="008116A3">
      <w:pPr>
        <w:pStyle w:val="BodyText"/>
        <w:spacing w:before="12"/>
        <w:rPr>
          <w:sz w:val="52"/>
        </w:rPr>
      </w:pPr>
    </w:p>
    <w:p w:rsidR="008116A3" w:rsidRDefault="00FF4282">
      <w:pPr>
        <w:pStyle w:val="BodyText"/>
        <w:spacing w:line="187" w:lineRule="auto"/>
        <w:ind w:left="1440" w:right="125" w:firstLine="957"/>
      </w:pPr>
      <w:r>
        <w:t xml:space="preserve">Respiratory depression can occur in hypnotic doses in chronic lung </w:t>
      </w:r>
      <w:proofErr w:type="gramStart"/>
      <w:r>
        <w:t>patients ...</w:t>
      </w:r>
      <w:proofErr w:type="gramEnd"/>
    </w:p>
    <w:p w:rsidR="008116A3" w:rsidRDefault="008116A3">
      <w:pPr>
        <w:spacing w:line="187" w:lineRule="auto"/>
        <w:sectPr w:rsidR="008116A3">
          <w:pgSz w:w="14400" w:h="10800" w:orient="landscape"/>
          <w:pgMar w:top="520" w:right="760" w:bottom="1680" w:left="0" w:header="0" w:footer="149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7"/>
        <w:rPr>
          <w:sz w:val="16"/>
        </w:rPr>
      </w:pPr>
    </w:p>
    <w:p w:rsidR="008116A3" w:rsidRDefault="00FF4282">
      <w:pPr>
        <w:pStyle w:val="Heading2"/>
        <w:spacing w:line="779" w:lineRule="exact"/>
        <w:rPr>
          <w:b w:val="0"/>
        </w:rPr>
      </w:pPr>
      <w:proofErr w:type="gramStart"/>
      <w:r>
        <w:t>2.OTHER</w:t>
      </w:r>
      <w:proofErr w:type="gramEnd"/>
      <w:r>
        <w:t xml:space="preserve"> SYSTEMS</w:t>
      </w:r>
      <w:r>
        <w:rPr>
          <w:b w:val="0"/>
        </w:rPr>
        <w:t>:</w:t>
      </w:r>
    </w:p>
    <w:p w:rsidR="008116A3" w:rsidRDefault="00FF4282">
      <w:pPr>
        <w:pStyle w:val="BodyText"/>
        <w:spacing w:before="79" w:line="187" w:lineRule="auto"/>
        <w:ind w:left="1440" w:right="130" w:firstLine="959"/>
      </w:pPr>
      <w:r>
        <w:rPr>
          <w:b/>
        </w:rPr>
        <w:t>CVS</w:t>
      </w:r>
      <w:r>
        <w:t>: Lower the blood pressure by reducing the cardiac output</w:t>
      </w:r>
      <w:proofErr w:type="gramStart"/>
      <w:r>
        <w:t>..and</w:t>
      </w:r>
      <w:proofErr w:type="gramEnd"/>
      <w:r>
        <w:t xml:space="preserve"> inducing the </w:t>
      </w:r>
      <w:proofErr w:type="spellStart"/>
      <w:r>
        <w:t>venodialatation</w:t>
      </w:r>
      <w:proofErr w:type="spellEnd"/>
      <w:r>
        <w:t>.</w:t>
      </w:r>
    </w:p>
    <w:p w:rsidR="008116A3" w:rsidRDefault="008116A3">
      <w:pPr>
        <w:pStyle w:val="BodyText"/>
        <w:spacing w:before="13"/>
        <w:rPr>
          <w:sz w:val="52"/>
        </w:rPr>
      </w:pPr>
    </w:p>
    <w:p w:rsidR="008116A3" w:rsidRDefault="00FF4282">
      <w:pPr>
        <w:pStyle w:val="BodyText"/>
        <w:spacing w:line="187" w:lineRule="auto"/>
        <w:ind w:left="1440" w:right="125" w:firstLine="616"/>
      </w:pPr>
      <w:r>
        <w:t>Higher doses depresses the vasomotor center and induces the marked hypotension</w:t>
      </w:r>
      <w:proofErr w:type="gramStart"/>
      <w:r>
        <w:t>..</w:t>
      </w:r>
      <w:proofErr w:type="gramEnd"/>
    </w:p>
    <w:p w:rsidR="008116A3" w:rsidRDefault="008116A3">
      <w:pPr>
        <w:spacing w:line="187" w:lineRule="auto"/>
        <w:sectPr w:rsidR="008116A3">
          <w:pgSz w:w="14400" w:h="10800" w:orient="landscape"/>
          <w:pgMar w:top="1000" w:right="760" w:bottom="1680" w:left="0" w:header="0" w:footer="1490" w:gutter="0"/>
          <w:cols w:space="720"/>
        </w:sectPr>
      </w:pPr>
    </w:p>
    <w:p w:rsidR="008116A3" w:rsidRDefault="008116A3">
      <w:pPr>
        <w:pStyle w:val="BodyText"/>
        <w:spacing w:before="7"/>
        <w:rPr>
          <w:sz w:val="3"/>
        </w:rPr>
      </w:pPr>
    </w:p>
    <w:p w:rsidR="008116A3" w:rsidRDefault="00FF4282">
      <w:pPr>
        <w:pStyle w:val="BodyText"/>
        <w:ind w:left="115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44811" cy="346328"/>
            <wp:effectExtent l="0" t="0" r="0" b="0"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811" cy="34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4"/>
        <w:rPr>
          <w:sz w:val="15"/>
        </w:rPr>
      </w:pPr>
    </w:p>
    <w:p w:rsidR="008116A3" w:rsidRDefault="00FF4282">
      <w:pPr>
        <w:tabs>
          <w:tab w:val="left" w:pos="1440"/>
        </w:tabs>
        <w:spacing w:before="100" w:line="694" w:lineRule="exact"/>
        <w:ind w:left="1036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r>
        <w:rPr>
          <w:sz w:val="50"/>
        </w:rPr>
        <w:t>Mostly suicidal OR</w:t>
      </w:r>
      <w:r>
        <w:rPr>
          <w:spacing w:val="-3"/>
          <w:sz w:val="50"/>
        </w:rPr>
        <w:t xml:space="preserve"> </w:t>
      </w:r>
      <w:r>
        <w:rPr>
          <w:sz w:val="50"/>
        </w:rPr>
        <w:t>accidental</w:t>
      </w:r>
    </w:p>
    <w:p w:rsidR="008116A3" w:rsidRDefault="00FF4282">
      <w:pPr>
        <w:tabs>
          <w:tab w:val="left" w:pos="1440"/>
        </w:tabs>
        <w:spacing w:before="90" w:line="168" w:lineRule="auto"/>
        <w:ind w:left="1440" w:right="193" w:hanging="404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proofErr w:type="spellStart"/>
      <w:r>
        <w:rPr>
          <w:sz w:val="50"/>
        </w:rPr>
        <w:t>Characterised</w:t>
      </w:r>
      <w:proofErr w:type="spellEnd"/>
      <w:r>
        <w:rPr>
          <w:sz w:val="50"/>
        </w:rPr>
        <w:t xml:space="preserve"> by respiratory </w:t>
      </w:r>
      <w:proofErr w:type="spellStart"/>
      <w:r>
        <w:rPr>
          <w:sz w:val="50"/>
        </w:rPr>
        <w:t>failure</w:t>
      </w:r>
      <w:proofErr w:type="gramStart"/>
      <w:r>
        <w:rPr>
          <w:sz w:val="50"/>
        </w:rPr>
        <w:t>,cardiovascular</w:t>
      </w:r>
      <w:proofErr w:type="spellEnd"/>
      <w:proofErr w:type="gramEnd"/>
      <w:r>
        <w:rPr>
          <w:sz w:val="50"/>
        </w:rPr>
        <w:t xml:space="preserve"> </w:t>
      </w:r>
      <w:proofErr w:type="spellStart"/>
      <w:r>
        <w:rPr>
          <w:sz w:val="50"/>
        </w:rPr>
        <w:t>collapse,coma,renal</w:t>
      </w:r>
      <w:proofErr w:type="spellEnd"/>
      <w:r>
        <w:rPr>
          <w:spacing w:val="-42"/>
          <w:sz w:val="50"/>
        </w:rPr>
        <w:t xml:space="preserve"> </w:t>
      </w:r>
      <w:r>
        <w:rPr>
          <w:sz w:val="50"/>
        </w:rPr>
        <w:t>failure.</w:t>
      </w:r>
    </w:p>
    <w:p w:rsidR="008116A3" w:rsidRDefault="008116A3">
      <w:pPr>
        <w:pStyle w:val="BodyText"/>
        <w:spacing w:before="13"/>
        <w:rPr>
          <w:sz w:val="45"/>
        </w:rPr>
      </w:pPr>
    </w:p>
    <w:p w:rsidR="008116A3" w:rsidRDefault="00FF4282">
      <w:pPr>
        <w:tabs>
          <w:tab w:val="left" w:pos="1440"/>
        </w:tabs>
        <w:spacing w:before="1" w:line="168" w:lineRule="auto"/>
        <w:ind w:left="1440" w:right="1543" w:hanging="404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r>
        <w:rPr>
          <w:sz w:val="50"/>
        </w:rPr>
        <w:t xml:space="preserve">Treatment include gastric </w:t>
      </w:r>
      <w:proofErr w:type="spellStart"/>
      <w:r>
        <w:rPr>
          <w:sz w:val="50"/>
        </w:rPr>
        <w:t>lavage</w:t>
      </w:r>
      <w:proofErr w:type="gramStart"/>
      <w:r>
        <w:rPr>
          <w:sz w:val="50"/>
        </w:rPr>
        <w:t>,artificial</w:t>
      </w:r>
      <w:proofErr w:type="spellEnd"/>
      <w:proofErr w:type="gramEnd"/>
      <w:r>
        <w:rPr>
          <w:sz w:val="50"/>
        </w:rPr>
        <w:t xml:space="preserve"> respiration and forced alkaline </w:t>
      </w:r>
      <w:proofErr w:type="spellStart"/>
      <w:r>
        <w:rPr>
          <w:sz w:val="50"/>
        </w:rPr>
        <w:t>diuresis</w:t>
      </w:r>
      <w:proofErr w:type="spellEnd"/>
      <w:r>
        <w:rPr>
          <w:spacing w:val="-36"/>
          <w:sz w:val="50"/>
        </w:rPr>
        <w:t xml:space="preserve"> </w:t>
      </w:r>
      <w:r>
        <w:rPr>
          <w:sz w:val="50"/>
        </w:rPr>
        <w:t xml:space="preserve">with </w:t>
      </w:r>
      <w:proofErr w:type="spellStart"/>
      <w:r>
        <w:rPr>
          <w:sz w:val="50"/>
        </w:rPr>
        <w:t>mannitol</w:t>
      </w:r>
      <w:proofErr w:type="spellEnd"/>
      <w:r>
        <w:rPr>
          <w:sz w:val="50"/>
        </w:rPr>
        <w:t xml:space="preserve"> and sodium bicarbonate.</w:t>
      </w:r>
    </w:p>
    <w:p w:rsidR="008116A3" w:rsidRDefault="008116A3">
      <w:pPr>
        <w:pStyle w:val="BodyText"/>
        <w:spacing w:before="13"/>
        <w:rPr>
          <w:sz w:val="45"/>
        </w:rPr>
      </w:pPr>
    </w:p>
    <w:p w:rsidR="008116A3" w:rsidRDefault="00FF4282">
      <w:pPr>
        <w:tabs>
          <w:tab w:val="left" w:pos="1440"/>
        </w:tabs>
        <w:spacing w:line="168" w:lineRule="auto"/>
        <w:ind w:left="1440" w:right="1178" w:hanging="404"/>
        <w:rPr>
          <w:sz w:val="50"/>
        </w:rPr>
      </w:pPr>
      <w:r>
        <w:rPr>
          <w:rFonts w:ascii="Wingdings 3" w:hAnsi="Wingdings 3"/>
          <w:color w:val="2CA1BE"/>
          <w:sz w:val="34"/>
        </w:rPr>
        <w:t></w:t>
      </w:r>
      <w:r>
        <w:rPr>
          <w:rFonts w:ascii="Times New Roman" w:hAnsi="Times New Roman"/>
          <w:color w:val="2CA1BE"/>
          <w:sz w:val="34"/>
        </w:rPr>
        <w:tab/>
      </w:r>
      <w:proofErr w:type="gramStart"/>
      <w:r>
        <w:rPr>
          <w:sz w:val="50"/>
        </w:rPr>
        <w:t>In</w:t>
      </w:r>
      <w:proofErr w:type="gramEnd"/>
      <w:r>
        <w:rPr>
          <w:sz w:val="50"/>
        </w:rPr>
        <w:t xml:space="preserve"> alkaline urine barbiturate get </w:t>
      </w:r>
      <w:proofErr w:type="spellStart"/>
      <w:r>
        <w:rPr>
          <w:sz w:val="50"/>
        </w:rPr>
        <w:t>ionised</w:t>
      </w:r>
      <w:proofErr w:type="spellEnd"/>
      <w:r>
        <w:rPr>
          <w:sz w:val="50"/>
        </w:rPr>
        <w:t xml:space="preserve"> and hence their tubular </w:t>
      </w:r>
      <w:proofErr w:type="spellStart"/>
      <w:r>
        <w:rPr>
          <w:sz w:val="50"/>
        </w:rPr>
        <w:t>reabsorption</w:t>
      </w:r>
      <w:proofErr w:type="spellEnd"/>
      <w:r>
        <w:rPr>
          <w:sz w:val="50"/>
        </w:rPr>
        <w:t xml:space="preserve"> is</w:t>
      </w:r>
      <w:r>
        <w:rPr>
          <w:spacing w:val="-36"/>
          <w:sz w:val="50"/>
        </w:rPr>
        <w:t xml:space="preserve"> </w:t>
      </w:r>
      <w:r>
        <w:rPr>
          <w:sz w:val="50"/>
        </w:rPr>
        <w:t xml:space="preserve">prevented </w:t>
      </w:r>
      <w:proofErr w:type="spellStart"/>
      <w:r>
        <w:rPr>
          <w:sz w:val="50"/>
        </w:rPr>
        <w:t>thats</w:t>
      </w:r>
      <w:proofErr w:type="spellEnd"/>
      <w:r>
        <w:rPr>
          <w:sz w:val="50"/>
        </w:rPr>
        <w:t xml:space="preserve"> why excretion</w:t>
      </w:r>
      <w:r>
        <w:rPr>
          <w:spacing w:val="-5"/>
          <w:sz w:val="50"/>
        </w:rPr>
        <w:t xml:space="preserve"> </w:t>
      </w:r>
      <w:r>
        <w:rPr>
          <w:sz w:val="50"/>
        </w:rPr>
        <w:t>promoted...</w:t>
      </w:r>
    </w:p>
    <w:p w:rsidR="008116A3" w:rsidRDefault="008116A3">
      <w:pPr>
        <w:spacing w:line="168" w:lineRule="auto"/>
        <w:rPr>
          <w:sz w:val="50"/>
        </w:rPr>
        <w:sectPr w:rsidR="008116A3">
          <w:pgSz w:w="14400" w:h="10800" w:orient="landscape"/>
          <w:pgMar w:top="1000" w:right="760" w:bottom="1680" w:left="0" w:header="0" w:footer="1490" w:gutter="0"/>
          <w:cols w:space="720"/>
        </w:sectPr>
      </w:pPr>
    </w:p>
    <w:p w:rsidR="008116A3" w:rsidRDefault="00FF4282">
      <w:pPr>
        <w:pStyle w:val="BodyText"/>
        <w:ind w:left="88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779131" cy="437197"/>
            <wp:effectExtent l="0" t="0" r="0" b="0"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131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13"/>
        <w:rPr>
          <w:sz w:val="16"/>
        </w:rPr>
      </w:pPr>
    </w:p>
    <w:p w:rsidR="008116A3" w:rsidRDefault="00FF4282">
      <w:pPr>
        <w:pStyle w:val="BodyText"/>
        <w:tabs>
          <w:tab w:val="left" w:pos="1440"/>
        </w:tabs>
        <w:spacing w:before="231" w:line="187" w:lineRule="auto"/>
        <w:ind w:left="1440" w:right="756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t xml:space="preserve">MECHANISM OF </w:t>
      </w:r>
      <w:proofErr w:type="spellStart"/>
      <w:r>
        <w:t>ACTION</w:t>
      </w:r>
      <w:proofErr w:type="gramStart"/>
      <w:r>
        <w:t>:act</w:t>
      </w:r>
      <w:proofErr w:type="spellEnd"/>
      <w:proofErr w:type="gramEnd"/>
      <w:r>
        <w:t xml:space="preserve"> on the channel </w:t>
      </w:r>
      <w:proofErr w:type="spellStart"/>
      <w:r>
        <w:t>modulatory</w:t>
      </w:r>
      <w:proofErr w:type="spellEnd"/>
      <w:r>
        <w:t xml:space="preserve"> site of the GABA </w:t>
      </w:r>
      <w:r>
        <w:rPr>
          <w:vertAlign w:val="subscript"/>
        </w:rPr>
        <w:t>A</w:t>
      </w:r>
      <w:r>
        <w:t xml:space="preserve"> </w:t>
      </w:r>
      <w:proofErr w:type="spellStart"/>
      <w:r>
        <w:t>Recepter</w:t>
      </w:r>
      <w:proofErr w:type="spellEnd"/>
      <w:r>
        <w:rPr>
          <w:spacing w:val="-37"/>
        </w:rPr>
        <w:t xml:space="preserve"> </w:t>
      </w:r>
      <w:r>
        <w:t>and potentiate the GABA medi</w:t>
      </w:r>
      <w:r>
        <w:t>ated inhibitory effects by the increasing duration of the chloride channel</w:t>
      </w:r>
      <w:r>
        <w:rPr>
          <w:spacing w:val="-11"/>
        </w:rPr>
        <w:t xml:space="preserve"> </w:t>
      </w:r>
      <w:r>
        <w:t>opening.</w:t>
      </w:r>
    </w:p>
    <w:p w:rsidR="008116A3" w:rsidRDefault="008116A3">
      <w:pPr>
        <w:pStyle w:val="BodyText"/>
        <w:spacing w:before="12"/>
        <w:rPr>
          <w:sz w:val="52"/>
        </w:rPr>
      </w:pPr>
    </w:p>
    <w:p w:rsidR="008116A3" w:rsidRDefault="00FF4282">
      <w:pPr>
        <w:pStyle w:val="BodyText"/>
        <w:tabs>
          <w:tab w:val="left" w:pos="12451"/>
        </w:tabs>
        <w:spacing w:line="187" w:lineRule="auto"/>
        <w:ind w:left="1440" w:right="348" w:firstLine="446"/>
      </w:pPr>
      <w:r>
        <w:t>Higher concentration</w:t>
      </w:r>
      <w:r>
        <w:rPr>
          <w:spacing w:val="-9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increases</w:t>
      </w:r>
      <w:r>
        <w:tab/>
      </w:r>
      <w:r>
        <w:rPr>
          <w:spacing w:val="-6"/>
        </w:rPr>
        <w:t xml:space="preserve">the </w:t>
      </w:r>
      <w:r>
        <w:t>chloride ion conductance</w:t>
      </w:r>
      <w:proofErr w:type="gramStart"/>
      <w:r>
        <w:t>..it</w:t>
      </w:r>
      <w:proofErr w:type="gramEnd"/>
      <w:r>
        <w:t xml:space="preserve"> has a GABA mimetic action</w:t>
      </w:r>
      <w:r>
        <w:rPr>
          <w:spacing w:val="-3"/>
        </w:rPr>
        <w:t xml:space="preserve"> </w:t>
      </w:r>
      <w:r>
        <w:t>....</w:t>
      </w:r>
    </w:p>
    <w:p w:rsidR="008116A3" w:rsidRDefault="008116A3">
      <w:pPr>
        <w:spacing w:line="187" w:lineRule="auto"/>
        <w:sectPr w:rsidR="008116A3">
          <w:pgSz w:w="14400" w:h="10800" w:orient="landscape"/>
          <w:pgMar w:top="920" w:right="760" w:bottom="1680" w:left="0" w:header="0" w:footer="149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7"/>
        <w:rPr>
          <w:sz w:val="16"/>
        </w:rPr>
      </w:pPr>
    </w:p>
    <w:p w:rsidR="008116A3" w:rsidRDefault="00FF4282">
      <w:pPr>
        <w:pStyle w:val="BodyText"/>
        <w:tabs>
          <w:tab w:val="left" w:pos="1440"/>
          <w:tab w:val="left" w:pos="11149"/>
        </w:tabs>
        <w:spacing w:before="231" w:line="187" w:lineRule="auto"/>
        <w:ind w:left="1440" w:right="1732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b/>
        </w:rPr>
        <w:t xml:space="preserve">PHARMACOKINETICS: </w:t>
      </w:r>
      <w:r>
        <w:t>rate of</w:t>
      </w:r>
      <w:r>
        <w:rPr>
          <w:spacing w:val="-26"/>
        </w:rPr>
        <w:t xml:space="preserve"> </w:t>
      </w:r>
      <w:r>
        <w:t xml:space="preserve">absorption depends on the </w:t>
      </w:r>
      <w:proofErr w:type="spellStart"/>
      <w:r>
        <w:t>ir</w:t>
      </w:r>
      <w:proofErr w:type="spellEnd"/>
      <w:r>
        <w:rPr>
          <w:spacing w:val="-19"/>
        </w:rPr>
        <w:t xml:space="preserve"> </w:t>
      </w:r>
      <w:r>
        <w:t>lipid</w:t>
      </w:r>
      <w:r>
        <w:rPr>
          <w:spacing w:val="-7"/>
        </w:rPr>
        <w:t xml:space="preserve"> </w:t>
      </w:r>
      <w:proofErr w:type="spellStart"/>
      <w:r>
        <w:t>soubility</w:t>
      </w:r>
      <w:proofErr w:type="spellEnd"/>
      <w:r>
        <w:t>...P</w:t>
      </w:r>
      <w:r>
        <w:rPr>
          <w:position w:val="16"/>
          <w:sz w:val="36"/>
        </w:rPr>
        <w:t>h</w:t>
      </w:r>
      <w:r>
        <w:rPr>
          <w:position w:val="16"/>
          <w:sz w:val="36"/>
        </w:rPr>
        <w:tab/>
      </w:r>
      <w:r>
        <w:t>of sodium salts usually</w:t>
      </w:r>
      <w:r>
        <w:rPr>
          <w:spacing w:val="-15"/>
        </w:rPr>
        <w:t xml:space="preserve"> </w:t>
      </w:r>
      <w:r>
        <w:t>alkaline...</w:t>
      </w:r>
    </w:p>
    <w:p w:rsidR="008116A3" w:rsidRDefault="00FF4282">
      <w:pPr>
        <w:pStyle w:val="BodyText"/>
        <w:tabs>
          <w:tab w:val="left" w:pos="1440"/>
        </w:tabs>
        <w:spacing w:before="82" w:line="187" w:lineRule="auto"/>
        <w:ind w:left="1440" w:right="375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t xml:space="preserve">Route of </w:t>
      </w:r>
      <w:proofErr w:type="gramStart"/>
      <w:r>
        <w:t>administration :</w:t>
      </w:r>
      <w:proofErr w:type="gramEnd"/>
      <w:r>
        <w:t xml:space="preserve"> slow </w:t>
      </w:r>
      <w:proofErr w:type="spellStart"/>
      <w:r>
        <w:t>i</w:t>
      </w:r>
      <w:proofErr w:type="spellEnd"/>
      <w:r>
        <w:t>/v or orally</w:t>
      </w:r>
      <w:r>
        <w:rPr>
          <w:spacing w:val="-42"/>
        </w:rPr>
        <w:t xml:space="preserve"> </w:t>
      </w:r>
      <w:r>
        <w:t>or at times</w:t>
      </w:r>
      <w:r>
        <w:rPr>
          <w:spacing w:val="-3"/>
        </w:rPr>
        <w:t xml:space="preserve"> </w:t>
      </w:r>
      <w:r>
        <w:t>rectally</w:t>
      </w:r>
    </w:p>
    <w:p w:rsidR="008116A3" w:rsidRDefault="00FF4282">
      <w:pPr>
        <w:pStyle w:val="BodyText"/>
        <w:tabs>
          <w:tab w:val="left" w:pos="1440"/>
        </w:tabs>
        <w:spacing w:before="82" w:line="187" w:lineRule="auto"/>
        <w:ind w:left="1440" w:right="1381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t>Volume of distribution depends upon</w:t>
      </w:r>
      <w:r>
        <w:rPr>
          <w:spacing w:val="-33"/>
        </w:rPr>
        <w:t xml:space="preserve"> </w:t>
      </w:r>
      <w:r>
        <w:t>the lipid</w:t>
      </w:r>
      <w:r>
        <w:rPr>
          <w:spacing w:val="-5"/>
        </w:rPr>
        <w:t xml:space="preserve"> </w:t>
      </w:r>
      <w:r>
        <w:t>solubility</w:t>
      </w:r>
      <w:proofErr w:type="gramStart"/>
      <w:r>
        <w:t>..</w:t>
      </w:r>
      <w:proofErr w:type="gramEnd"/>
    </w:p>
    <w:p w:rsidR="008116A3" w:rsidRDefault="00FF4282">
      <w:pPr>
        <w:pStyle w:val="BodyText"/>
        <w:tabs>
          <w:tab w:val="left" w:pos="1440"/>
        </w:tabs>
        <w:spacing w:before="83" w:line="187" w:lineRule="auto"/>
        <w:ind w:left="1440" w:right="976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proofErr w:type="gramStart"/>
      <w:r>
        <w:t>The</w:t>
      </w:r>
      <w:proofErr w:type="gramEnd"/>
      <w:r>
        <w:t xml:space="preserve"> action of ultra short acting</w:t>
      </w:r>
      <w:r>
        <w:rPr>
          <w:spacing w:val="-31"/>
        </w:rPr>
        <w:t xml:space="preserve"> </w:t>
      </w:r>
      <w:r>
        <w:t>barbiturate usually terminated by the</w:t>
      </w:r>
      <w:r>
        <w:rPr>
          <w:spacing w:val="-23"/>
        </w:rPr>
        <w:t xml:space="preserve"> </w:t>
      </w:r>
      <w:r>
        <w:t>redistribution.</w:t>
      </w:r>
    </w:p>
    <w:p w:rsidR="008116A3" w:rsidRDefault="008116A3">
      <w:pPr>
        <w:spacing w:line="187" w:lineRule="auto"/>
        <w:sectPr w:rsidR="008116A3">
          <w:pgSz w:w="14400" w:h="10800" w:orient="landscape"/>
          <w:pgMar w:top="1000" w:right="760" w:bottom="1680" w:left="0" w:header="0" w:footer="149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7"/>
        <w:rPr>
          <w:sz w:val="16"/>
        </w:rPr>
      </w:pPr>
    </w:p>
    <w:p w:rsidR="008116A3" w:rsidRDefault="00FF4282">
      <w:pPr>
        <w:pStyle w:val="Heading2"/>
        <w:tabs>
          <w:tab w:val="left" w:pos="1440"/>
        </w:tabs>
        <w:spacing w:line="779" w:lineRule="exact"/>
      </w:pPr>
      <w:r>
        <w:rPr>
          <w:rFonts w:ascii="Wingdings 3" w:hAnsi="Wingdings 3"/>
          <w:b w:val="0"/>
          <w:color w:val="2CA1BE"/>
          <w:sz w:val="36"/>
        </w:rPr>
        <w:t></w:t>
      </w:r>
      <w:r>
        <w:rPr>
          <w:rFonts w:ascii="Times New Roman" w:hAnsi="Times New Roman"/>
          <w:b w:val="0"/>
          <w:color w:val="2CA1BE"/>
          <w:sz w:val="36"/>
        </w:rPr>
        <w:tab/>
      </w:r>
      <w:r>
        <w:t>THERAPEUTIC</w:t>
      </w:r>
      <w:r>
        <w:rPr>
          <w:spacing w:val="-8"/>
        </w:rPr>
        <w:t xml:space="preserve"> </w:t>
      </w:r>
      <w:r>
        <w:t>USES:</w:t>
      </w:r>
    </w:p>
    <w:p w:rsidR="008116A3" w:rsidRDefault="00FF4282">
      <w:pPr>
        <w:tabs>
          <w:tab w:val="left" w:pos="1949"/>
        </w:tabs>
        <w:spacing w:before="79" w:line="187" w:lineRule="auto"/>
        <w:ind w:left="1440" w:right="864" w:hanging="404"/>
        <w:rPr>
          <w:sz w:val="54"/>
        </w:rPr>
      </w:pPr>
      <w:proofErr w:type="gramStart"/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rFonts w:ascii="Times New Roman" w:hAnsi="Times New Roman"/>
          <w:color w:val="2CA1BE"/>
          <w:sz w:val="36"/>
        </w:rPr>
        <w:tab/>
      </w:r>
      <w:r>
        <w:rPr>
          <w:sz w:val="54"/>
        </w:rPr>
        <w:t>1.</w:t>
      </w:r>
      <w:proofErr w:type="gramEnd"/>
      <w:r>
        <w:rPr>
          <w:sz w:val="54"/>
        </w:rPr>
        <w:t xml:space="preserve"> </w:t>
      </w:r>
      <w:r>
        <w:rPr>
          <w:b/>
          <w:sz w:val="54"/>
        </w:rPr>
        <w:t>Sedative hypnotics</w:t>
      </w:r>
      <w:r>
        <w:rPr>
          <w:sz w:val="54"/>
        </w:rPr>
        <w:t xml:space="preserve">: seldom used </w:t>
      </w:r>
      <w:proofErr w:type="gramStart"/>
      <w:r>
        <w:rPr>
          <w:sz w:val="54"/>
        </w:rPr>
        <w:t>now</w:t>
      </w:r>
      <w:r>
        <w:rPr>
          <w:spacing w:val="-21"/>
          <w:sz w:val="54"/>
        </w:rPr>
        <w:t xml:space="preserve"> </w:t>
      </w:r>
      <w:r>
        <w:rPr>
          <w:sz w:val="54"/>
        </w:rPr>
        <w:t>,</w:t>
      </w:r>
      <w:proofErr w:type="gramEnd"/>
      <w:r>
        <w:rPr>
          <w:sz w:val="54"/>
        </w:rPr>
        <w:t xml:space="preserve"> previously short acting barbiturate</w:t>
      </w:r>
      <w:r>
        <w:rPr>
          <w:spacing w:val="-24"/>
          <w:sz w:val="54"/>
        </w:rPr>
        <w:t xml:space="preserve"> </w:t>
      </w:r>
      <w:r>
        <w:rPr>
          <w:sz w:val="54"/>
        </w:rPr>
        <w:t>used.</w:t>
      </w:r>
    </w:p>
    <w:p w:rsidR="008116A3" w:rsidRDefault="00FF4282">
      <w:pPr>
        <w:pStyle w:val="BodyText"/>
        <w:tabs>
          <w:tab w:val="left" w:pos="1949"/>
        </w:tabs>
        <w:spacing w:before="81" w:line="187" w:lineRule="auto"/>
        <w:ind w:left="1440" w:right="104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rFonts w:ascii="Times New Roman" w:hAnsi="Times New Roman"/>
          <w:color w:val="2CA1BE"/>
          <w:sz w:val="36"/>
        </w:rPr>
        <w:tab/>
      </w:r>
      <w:r>
        <w:t>2.</w:t>
      </w:r>
      <w:r>
        <w:rPr>
          <w:b/>
        </w:rPr>
        <w:t>Anesthesia</w:t>
      </w:r>
      <w:r>
        <w:t>: ultra short acting</w:t>
      </w:r>
      <w:r>
        <w:rPr>
          <w:spacing w:val="-31"/>
        </w:rPr>
        <w:t xml:space="preserve"> </w:t>
      </w:r>
      <w:r>
        <w:t xml:space="preserve">barbiturates (thiopental </w:t>
      </w:r>
      <w:proofErr w:type="gramStart"/>
      <w:r>
        <w:t>sodium )</w:t>
      </w:r>
      <w:proofErr w:type="gramEnd"/>
      <w:r>
        <w:t xml:space="preserve"> as inducing</w:t>
      </w:r>
      <w:r>
        <w:rPr>
          <w:spacing w:val="-25"/>
        </w:rPr>
        <w:t xml:space="preserve"> </w:t>
      </w:r>
      <w:r>
        <w:t>agents...</w:t>
      </w:r>
    </w:p>
    <w:p w:rsidR="008116A3" w:rsidRDefault="00FF4282">
      <w:pPr>
        <w:tabs>
          <w:tab w:val="left" w:pos="1949"/>
        </w:tabs>
        <w:spacing w:before="84" w:line="187" w:lineRule="auto"/>
        <w:ind w:left="1440" w:right="363" w:hanging="404"/>
        <w:rPr>
          <w:sz w:val="54"/>
        </w:rPr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rFonts w:ascii="Times New Roman" w:hAnsi="Times New Roman"/>
          <w:color w:val="2CA1BE"/>
          <w:sz w:val="36"/>
        </w:rPr>
        <w:tab/>
      </w:r>
      <w:r>
        <w:rPr>
          <w:sz w:val="54"/>
        </w:rPr>
        <w:t>3.</w:t>
      </w:r>
      <w:r>
        <w:rPr>
          <w:b/>
          <w:sz w:val="54"/>
        </w:rPr>
        <w:t>Anticonvulsants</w:t>
      </w:r>
      <w:r>
        <w:rPr>
          <w:sz w:val="54"/>
        </w:rPr>
        <w:t>: long acting barbiturates as</w:t>
      </w:r>
      <w:r>
        <w:rPr>
          <w:spacing w:val="-4"/>
          <w:sz w:val="54"/>
        </w:rPr>
        <w:t xml:space="preserve"> </w:t>
      </w:r>
      <w:proofErr w:type="spellStart"/>
      <w:r>
        <w:rPr>
          <w:sz w:val="54"/>
        </w:rPr>
        <w:t>phenobarbitone</w:t>
      </w:r>
      <w:proofErr w:type="spellEnd"/>
      <w:proofErr w:type="gramStart"/>
      <w:r>
        <w:rPr>
          <w:sz w:val="54"/>
        </w:rPr>
        <w:t>..</w:t>
      </w:r>
      <w:proofErr w:type="gramEnd"/>
    </w:p>
    <w:p w:rsidR="008116A3" w:rsidRDefault="00FF4282">
      <w:pPr>
        <w:pStyle w:val="BodyText"/>
        <w:tabs>
          <w:tab w:val="left" w:pos="2119"/>
        </w:tabs>
        <w:spacing w:before="80" w:line="187" w:lineRule="auto"/>
        <w:ind w:left="1440" w:right="591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rFonts w:ascii="Times New Roman" w:hAnsi="Times New Roman"/>
          <w:color w:val="2CA1BE"/>
          <w:sz w:val="36"/>
        </w:rPr>
        <w:tab/>
      </w:r>
      <w:r>
        <w:t xml:space="preserve">4.To treat </w:t>
      </w:r>
      <w:proofErr w:type="spellStart"/>
      <w:r>
        <w:t>hyperbilirubinemia</w:t>
      </w:r>
      <w:proofErr w:type="spellEnd"/>
      <w:r>
        <w:t xml:space="preserve"> of</w:t>
      </w:r>
      <w:r>
        <w:rPr>
          <w:spacing w:val="-30"/>
        </w:rPr>
        <w:t xml:space="preserve"> </w:t>
      </w:r>
      <w:r>
        <w:t>neonates as it increases its</w:t>
      </w:r>
      <w:r>
        <w:rPr>
          <w:spacing w:val="-14"/>
        </w:rPr>
        <w:t xml:space="preserve"> </w:t>
      </w:r>
      <w:r>
        <w:t>activity</w:t>
      </w:r>
      <w:proofErr w:type="gramStart"/>
      <w:r>
        <w:t>..</w:t>
      </w:r>
      <w:proofErr w:type="gramEnd"/>
    </w:p>
    <w:p w:rsidR="008116A3" w:rsidRDefault="008116A3">
      <w:pPr>
        <w:spacing w:line="187" w:lineRule="auto"/>
        <w:sectPr w:rsidR="008116A3">
          <w:pgSz w:w="14400" w:h="10800" w:orient="landscape"/>
          <w:pgMar w:top="1000" w:right="760" w:bottom="1680" w:left="0" w:header="0" w:footer="1490" w:gutter="0"/>
          <w:cols w:space="720"/>
        </w:sectPr>
      </w:pPr>
    </w:p>
    <w:p w:rsidR="008116A3" w:rsidRDefault="00FF4282">
      <w:pPr>
        <w:pStyle w:val="BodyText"/>
        <w:ind w:left="902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762422" cy="437197"/>
            <wp:effectExtent l="0" t="0" r="0" b="0"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422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9"/>
        <w:rPr>
          <w:sz w:val="16"/>
        </w:rPr>
      </w:pPr>
    </w:p>
    <w:p w:rsidR="008116A3" w:rsidRDefault="00FF4282">
      <w:pPr>
        <w:tabs>
          <w:tab w:val="left" w:pos="1440"/>
        </w:tabs>
        <w:spacing w:before="235" w:line="187" w:lineRule="auto"/>
        <w:ind w:left="1440" w:right="182" w:hanging="404"/>
        <w:rPr>
          <w:sz w:val="56"/>
        </w:rPr>
      </w:pPr>
      <w:r>
        <w:rPr>
          <w:rFonts w:ascii="Wingdings 3" w:hAnsi="Wingdings 3"/>
          <w:color w:val="2CA1BE"/>
          <w:sz w:val="38"/>
        </w:rPr>
        <w:t></w:t>
      </w:r>
      <w:r>
        <w:rPr>
          <w:rFonts w:ascii="Times New Roman" w:hAnsi="Times New Roman"/>
          <w:color w:val="2CA1BE"/>
          <w:sz w:val="38"/>
        </w:rPr>
        <w:tab/>
      </w:r>
      <w:r>
        <w:rPr>
          <w:b/>
          <w:sz w:val="56"/>
        </w:rPr>
        <w:t xml:space="preserve">RAMELTEON: </w:t>
      </w:r>
      <w:r>
        <w:rPr>
          <w:sz w:val="56"/>
        </w:rPr>
        <w:t>It is MT1 and MT2 melatonin receptor agonist introduced in USA and now approved in India as well as a new class hypnotic for sleep onset</w:t>
      </w:r>
      <w:r>
        <w:rPr>
          <w:spacing w:val="6"/>
          <w:sz w:val="56"/>
        </w:rPr>
        <w:t xml:space="preserve"> </w:t>
      </w:r>
      <w:r>
        <w:rPr>
          <w:sz w:val="56"/>
        </w:rPr>
        <w:t>insomnia.</w:t>
      </w:r>
    </w:p>
    <w:p w:rsidR="008116A3" w:rsidRDefault="00FF4282">
      <w:pPr>
        <w:tabs>
          <w:tab w:val="left" w:pos="1440"/>
        </w:tabs>
        <w:spacing w:before="702"/>
        <w:ind w:left="1036"/>
        <w:rPr>
          <w:sz w:val="56"/>
        </w:rPr>
      </w:pPr>
      <w:r>
        <w:rPr>
          <w:rFonts w:ascii="Wingdings 3" w:hAnsi="Wingdings 3"/>
          <w:color w:val="2CA1BE"/>
          <w:sz w:val="38"/>
        </w:rPr>
        <w:t></w:t>
      </w:r>
      <w:r>
        <w:rPr>
          <w:rFonts w:ascii="Times New Roman" w:hAnsi="Times New Roman"/>
          <w:color w:val="2CA1BE"/>
          <w:sz w:val="38"/>
        </w:rPr>
        <w:tab/>
      </w:r>
      <w:r>
        <w:rPr>
          <w:sz w:val="56"/>
        </w:rPr>
        <w:t>Dose: 8 mg half hour before going to</w:t>
      </w:r>
      <w:r>
        <w:rPr>
          <w:spacing w:val="2"/>
          <w:sz w:val="56"/>
        </w:rPr>
        <w:t xml:space="preserve"> </w:t>
      </w:r>
      <w:r>
        <w:rPr>
          <w:sz w:val="56"/>
        </w:rPr>
        <w:t>bed.</w:t>
      </w:r>
    </w:p>
    <w:p w:rsidR="008116A3" w:rsidRDefault="008116A3">
      <w:pPr>
        <w:pStyle w:val="BodyText"/>
        <w:spacing w:before="8"/>
        <w:rPr>
          <w:sz w:val="50"/>
        </w:rPr>
      </w:pPr>
    </w:p>
    <w:p w:rsidR="008116A3" w:rsidRDefault="00FF4282">
      <w:pPr>
        <w:tabs>
          <w:tab w:val="left" w:pos="1440"/>
        </w:tabs>
        <w:spacing w:line="187" w:lineRule="auto"/>
        <w:ind w:left="1440" w:right="283" w:hanging="404"/>
        <w:rPr>
          <w:sz w:val="56"/>
        </w:rPr>
      </w:pPr>
      <w:r>
        <w:rPr>
          <w:rFonts w:ascii="Wingdings 3" w:hAnsi="Wingdings 3"/>
          <w:color w:val="2CA1BE"/>
          <w:sz w:val="38"/>
        </w:rPr>
        <w:t></w:t>
      </w:r>
      <w:r>
        <w:rPr>
          <w:rFonts w:ascii="Times New Roman" w:hAnsi="Times New Roman"/>
          <w:color w:val="2CA1BE"/>
          <w:sz w:val="38"/>
        </w:rPr>
        <w:tab/>
      </w:r>
      <w:r>
        <w:rPr>
          <w:sz w:val="56"/>
        </w:rPr>
        <w:t>It shown to hasten sleep onset and increase in sleep</w:t>
      </w:r>
      <w:r>
        <w:rPr>
          <w:spacing w:val="2"/>
          <w:sz w:val="56"/>
        </w:rPr>
        <w:t xml:space="preserve"> </w:t>
      </w:r>
      <w:r>
        <w:rPr>
          <w:sz w:val="56"/>
        </w:rPr>
        <w:t>duration</w:t>
      </w:r>
      <w:proofErr w:type="gramStart"/>
      <w:r>
        <w:rPr>
          <w:sz w:val="56"/>
        </w:rPr>
        <w:t>..</w:t>
      </w:r>
      <w:proofErr w:type="gramEnd"/>
    </w:p>
    <w:p w:rsidR="008116A3" w:rsidRDefault="008116A3">
      <w:pPr>
        <w:spacing w:line="187" w:lineRule="auto"/>
        <w:rPr>
          <w:sz w:val="56"/>
        </w:rPr>
        <w:sectPr w:rsidR="008116A3">
          <w:pgSz w:w="14400" w:h="10800" w:orient="landscape"/>
          <w:pgMar w:top="920" w:right="760" w:bottom="1680" w:left="0" w:header="0" w:footer="1490" w:gutter="0"/>
          <w:cols w:space="720"/>
        </w:sectPr>
      </w:pPr>
    </w:p>
    <w:p w:rsidR="008116A3" w:rsidRDefault="00FF4282">
      <w:pPr>
        <w:pStyle w:val="BodyText"/>
        <w:ind w:left="86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485794" cy="961834"/>
            <wp:effectExtent l="0" t="0" r="0" b="0"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794" cy="9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3" w:rsidRDefault="00FF4282">
      <w:pPr>
        <w:spacing w:before="117" w:line="789" w:lineRule="exact"/>
        <w:ind w:left="1036"/>
        <w:rPr>
          <w:b/>
          <w:sz w:val="60"/>
        </w:rPr>
      </w:pPr>
      <w:r>
        <w:rPr>
          <w:rFonts w:ascii="Wingdings 3" w:hAnsi="Wingdings 3"/>
          <w:color w:val="2CA1BE"/>
          <w:sz w:val="41"/>
        </w:rPr>
        <w:t></w:t>
      </w:r>
      <w:r>
        <w:rPr>
          <w:rFonts w:ascii="Times New Roman" w:hAnsi="Times New Roman"/>
          <w:color w:val="2CA1BE"/>
          <w:spacing w:val="84"/>
          <w:sz w:val="41"/>
        </w:rPr>
        <w:t xml:space="preserve"> </w:t>
      </w:r>
      <w:r>
        <w:rPr>
          <w:b/>
          <w:sz w:val="60"/>
        </w:rPr>
        <w:t>BUSPIRONE:</w:t>
      </w:r>
    </w:p>
    <w:p w:rsidR="008116A3" w:rsidRDefault="00FF4282">
      <w:pPr>
        <w:tabs>
          <w:tab w:val="left" w:pos="1629"/>
        </w:tabs>
        <w:spacing w:before="117" w:line="148" w:lineRule="auto"/>
        <w:ind w:left="1440" w:right="1518" w:hanging="404"/>
        <w:rPr>
          <w:sz w:val="60"/>
        </w:rPr>
      </w:pPr>
      <w:r>
        <w:rPr>
          <w:rFonts w:ascii="Wingdings 3" w:hAnsi="Wingdings 3"/>
          <w:color w:val="2CA1BE"/>
          <w:sz w:val="41"/>
        </w:rPr>
        <w:t></w:t>
      </w:r>
      <w:r>
        <w:rPr>
          <w:rFonts w:ascii="Times New Roman" w:hAnsi="Times New Roman"/>
          <w:color w:val="2CA1BE"/>
          <w:sz w:val="41"/>
        </w:rPr>
        <w:tab/>
      </w:r>
      <w:r>
        <w:rPr>
          <w:rFonts w:ascii="Times New Roman" w:hAnsi="Times New Roman"/>
          <w:color w:val="2CA1BE"/>
          <w:sz w:val="41"/>
        </w:rPr>
        <w:tab/>
      </w:r>
      <w:r>
        <w:rPr>
          <w:sz w:val="60"/>
        </w:rPr>
        <w:t>Partial agonist primarily at the</w:t>
      </w:r>
      <w:r>
        <w:rPr>
          <w:spacing w:val="-20"/>
          <w:sz w:val="60"/>
        </w:rPr>
        <w:t xml:space="preserve"> </w:t>
      </w:r>
      <w:r>
        <w:rPr>
          <w:sz w:val="60"/>
        </w:rPr>
        <w:t>brain 5HT1</w:t>
      </w:r>
      <w:r>
        <w:rPr>
          <w:sz w:val="60"/>
          <w:vertAlign w:val="subscript"/>
        </w:rPr>
        <w:t>A</w:t>
      </w:r>
      <w:r>
        <w:rPr>
          <w:sz w:val="60"/>
        </w:rPr>
        <w:t xml:space="preserve"> </w:t>
      </w:r>
      <w:proofErr w:type="gramStart"/>
      <w:r>
        <w:rPr>
          <w:sz w:val="60"/>
        </w:rPr>
        <w:t>Receptors</w:t>
      </w:r>
      <w:r>
        <w:rPr>
          <w:spacing w:val="-4"/>
          <w:sz w:val="60"/>
        </w:rPr>
        <w:t xml:space="preserve"> </w:t>
      </w:r>
      <w:r>
        <w:rPr>
          <w:sz w:val="60"/>
        </w:rPr>
        <w:t>.</w:t>
      </w:r>
      <w:proofErr w:type="gramEnd"/>
    </w:p>
    <w:p w:rsidR="008116A3" w:rsidRDefault="00FF4282">
      <w:pPr>
        <w:spacing w:before="746" w:line="148" w:lineRule="auto"/>
        <w:ind w:left="1440" w:right="348" w:hanging="404"/>
        <w:rPr>
          <w:sz w:val="60"/>
        </w:rPr>
      </w:pPr>
      <w:r>
        <w:rPr>
          <w:rFonts w:ascii="Wingdings 3" w:hAnsi="Wingdings 3"/>
          <w:color w:val="2CA1BE"/>
          <w:sz w:val="41"/>
        </w:rPr>
        <w:t></w:t>
      </w:r>
      <w:r>
        <w:rPr>
          <w:rFonts w:ascii="Times New Roman" w:hAnsi="Times New Roman"/>
          <w:color w:val="2CA1BE"/>
          <w:sz w:val="41"/>
        </w:rPr>
        <w:t xml:space="preserve"> </w:t>
      </w:r>
      <w:proofErr w:type="gramStart"/>
      <w:r>
        <w:rPr>
          <w:sz w:val="60"/>
        </w:rPr>
        <w:t>So</w:t>
      </w:r>
      <w:proofErr w:type="gramEnd"/>
      <w:r>
        <w:rPr>
          <w:sz w:val="60"/>
        </w:rPr>
        <w:t xml:space="preserve"> by selective activation of the inhibitory </w:t>
      </w:r>
      <w:proofErr w:type="spellStart"/>
      <w:r>
        <w:rPr>
          <w:sz w:val="60"/>
        </w:rPr>
        <w:t>presynaptic</w:t>
      </w:r>
      <w:proofErr w:type="spellEnd"/>
      <w:r>
        <w:rPr>
          <w:sz w:val="60"/>
        </w:rPr>
        <w:t xml:space="preserve"> 5HT1</w:t>
      </w:r>
      <w:r>
        <w:rPr>
          <w:sz w:val="60"/>
          <w:vertAlign w:val="subscript"/>
        </w:rPr>
        <w:t>A</w:t>
      </w:r>
      <w:r>
        <w:rPr>
          <w:sz w:val="60"/>
        </w:rPr>
        <w:t xml:space="preserve"> </w:t>
      </w:r>
      <w:proofErr w:type="spellStart"/>
      <w:r>
        <w:rPr>
          <w:sz w:val="60"/>
        </w:rPr>
        <w:t>recepter</w:t>
      </w:r>
      <w:proofErr w:type="spellEnd"/>
      <w:r>
        <w:rPr>
          <w:sz w:val="60"/>
        </w:rPr>
        <w:t xml:space="preserve"> they suppresses 5HT neurotransmission through neuronal system</w:t>
      </w:r>
    </w:p>
    <w:p w:rsidR="008116A3" w:rsidRDefault="00FF4282">
      <w:pPr>
        <w:spacing w:before="91" w:line="151" w:lineRule="auto"/>
        <w:ind w:left="1440" w:right="571" w:firstLine="165"/>
        <w:rPr>
          <w:sz w:val="60"/>
        </w:rPr>
      </w:pPr>
      <w:r>
        <w:rPr>
          <w:sz w:val="60"/>
        </w:rPr>
        <w:t xml:space="preserve">Drug </w:t>
      </w:r>
      <w:proofErr w:type="spellStart"/>
      <w:r>
        <w:rPr>
          <w:sz w:val="60"/>
        </w:rPr>
        <w:t>buspirone</w:t>
      </w:r>
      <w:proofErr w:type="spellEnd"/>
      <w:r>
        <w:rPr>
          <w:sz w:val="60"/>
        </w:rPr>
        <w:t xml:space="preserve"> is used in anxiety state (5-10 mg TDS).</w:t>
      </w:r>
    </w:p>
    <w:p w:rsidR="008116A3" w:rsidRDefault="008116A3">
      <w:pPr>
        <w:spacing w:line="151" w:lineRule="auto"/>
        <w:rPr>
          <w:sz w:val="60"/>
        </w:rPr>
        <w:sectPr w:rsidR="008116A3">
          <w:pgSz w:w="14400" w:h="10800" w:orient="landscape"/>
          <w:pgMar w:top="520" w:right="760" w:bottom="1680" w:left="0" w:header="0" w:footer="149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12"/>
        <w:rPr>
          <w:sz w:val="14"/>
        </w:rPr>
      </w:pPr>
    </w:p>
    <w:p w:rsidR="008116A3" w:rsidRDefault="00FF4282">
      <w:pPr>
        <w:spacing w:before="256" w:line="187" w:lineRule="auto"/>
        <w:ind w:left="1440" w:right="106" w:firstLine="204"/>
        <w:rPr>
          <w:sz w:val="64"/>
        </w:rPr>
      </w:pPr>
      <w:r>
        <w:rPr>
          <w:sz w:val="64"/>
        </w:rPr>
        <w:t xml:space="preserve">Usual </w:t>
      </w:r>
      <w:proofErr w:type="spellStart"/>
      <w:r>
        <w:rPr>
          <w:sz w:val="64"/>
        </w:rPr>
        <w:t>anxiolytic</w:t>
      </w:r>
      <w:proofErr w:type="spellEnd"/>
      <w:r>
        <w:rPr>
          <w:sz w:val="64"/>
        </w:rPr>
        <w:t xml:space="preserve"> action of </w:t>
      </w:r>
      <w:proofErr w:type="spellStart"/>
      <w:r>
        <w:rPr>
          <w:sz w:val="64"/>
        </w:rPr>
        <w:t>buspirone</w:t>
      </w:r>
      <w:proofErr w:type="spellEnd"/>
      <w:r>
        <w:rPr>
          <w:sz w:val="64"/>
        </w:rPr>
        <w:t xml:space="preserve"> is delayed for two weeks which make it unsuitable for the management of the acute anxiety state.</w:t>
      </w:r>
    </w:p>
    <w:p w:rsidR="008116A3" w:rsidRDefault="00FF4282">
      <w:pPr>
        <w:spacing w:before="86" w:line="187" w:lineRule="auto"/>
        <w:ind w:left="1440" w:right="590" w:firstLine="609"/>
        <w:rPr>
          <w:sz w:val="64"/>
        </w:rPr>
      </w:pPr>
      <w:r>
        <w:rPr>
          <w:sz w:val="64"/>
        </w:rPr>
        <w:t>Minimal abuse liability and elicit no rebound phenomenon like rebound anxiety and insomnia</w:t>
      </w:r>
      <w:proofErr w:type="gramStart"/>
      <w:r>
        <w:rPr>
          <w:sz w:val="64"/>
        </w:rPr>
        <w:t>..</w:t>
      </w:r>
      <w:proofErr w:type="gramEnd"/>
    </w:p>
    <w:p w:rsidR="008116A3" w:rsidRDefault="00FF4282">
      <w:pPr>
        <w:spacing w:line="912" w:lineRule="exact"/>
        <w:ind w:left="1036"/>
        <w:rPr>
          <w:sz w:val="64"/>
        </w:rPr>
      </w:pPr>
      <w:r>
        <w:rPr>
          <w:sz w:val="64"/>
        </w:rPr>
        <w:t>.</w:t>
      </w:r>
    </w:p>
    <w:p w:rsidR="008116A3" w:rsidRDefault="008116A3">
      <w:pPr>
        <w:spacing w:line="912" w:lineRule="exact"/>
        <w:rPr>
          <w:sz w:val="64"/>
        </w:rPr>
        <w:sectPr w:rsidR="008116A3">
          <w:pgSz w:w="14400" w:h="10800" w:orient="landscape"/>
          <w:pgMar w:top="1000" w:right="760" w:bottom="1680" w:left="0" w:header="0" w:footer="1490" w:gutter="0"/>
          <w:cols w:space="720"/>
        </w:sect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rPr>
          <w:sz w:val="20"/>
        </w:rPr>
      </w:pPr>
    </w:p>
    <w:p w:rsidR="008116A3" w:rsidRDefault="008116A3">
      <w:pPr>
        <w:pStyle w:val="BodyText"/>
        <w:spacing w:before="10"/>
        <w:rPr>
          <w:sz w:val="19"/>
        </w:rPr>
      </w:pPr>
    </w:p>
    <w:p w:rsidR="008116A3" w:rsidRDefault="00FF4282">
      <w:pPr>
        <w:pStyle w:val="BodyText"/>
        <w:spacing w:before="278" w:line="168" w:lineRule="auto"/>
        <w:ind w:left="1440" w:right="125" w:firstLine="278"/>
      </w:pPr>
      <w:proofErr w:type="spellStart"/>
      <w:r>
        <w:rPr>
          <w:b/>
        </w:rPr>
        <w:t>PROMETHAZINE</w:t>
      </w:r>
      <w:proofErr w:type="gramStart"/>
      <w:r>
        <w:t>:sedating</w:t>
      </w:r>
      <w:proofErr w:type="spellEnd"/>
      <w:proofErr w:type="gramEnd"/>
      <w:r>
        <w:t xml:space="preserve"> antihistamine with antiemetic anti cholinergic property.</w:t>
      </w:r>
    </w:p>
    <w:p w:rsidR="008116A3" w:rsidRDefault="008116A3">
      <w:pPr>
        <w:pStyle w:val="BodyText"/>
        <w:spacing w:before="11"/>
        <w:rPr>
          <w:sz w:val="48"/>
        </w:rPr>
      </w:pPr>
    </w:p>
    <w:p w:rsidR="008116A3" w:rsidRDefault="00FF4282">
      <w:pPr>
        <w:pStyle w:val="BodyText"/>
        <w:tabs>
          <w:tab w:val="left" w:pos="1440"/>
        </w:tabs>
        <w:spacing w:line="168" w:lineRule="auto"/>
        <w:ind w:left="1440" w:right="955" w:hanging="404"/>
      </w:pPr>
      <w:r>
        <w:rPr>
          <w:rFonts w:ascii="Wingdings 3" w:hAnsi="Wingdings 3"/>
          <w:color w:val="2CA1BE"/>
          <w:sz w:val="36"/>
        </w:rPr>
        <w:t></w:t>
      </w:r>
      <w:r>
        <w:rPr>
          <w:rFonts w:ascii="Times New Roman" w:hAnsi="Times New Roman"/>
          <w:color w:val="2CA1BE"/>
          <w:sz w:val="36"/>
        </w:rPr>
        <w:tab/>
      </w:r>
      <w:r>
        <w:rPr>
          <w:b/>
        </w:rPr>
        <w:t>HYDROXYZINE</w:t>
      </w:r>
      <w:r>
        <w:t xml:space="preserve">: </w:t>
      </w:r>
      <w:proofErr w:type="gramStart"/>
      <w:r>
        <w:t>antihistamine with</w:t>
      </w:r>
      <w:r>
        <w:rPr>
          <w:spacing w:val="-25"/>
        </w:rPr>
        <w:t xml:space="preserve"> </w:t>
      </w:r>
      <w:r>
        <w:t>sedative hypnotic action are</w:t>
      </w:r>
      <w:proofErr w:type="gramEnd"/>
      <w:r>
        <w:t xml:space="preserve"> promoted for treating insomnia.</w:t>
      </w:r>
    </w:p>
    <w:p w:rsidR="008116A3" w:rsidRDefault="008116A3">
      <w:pPr>
        <w:pStyle w:val="BodyText"/>
        <w:spacing w:before="12"/>
        <w:rPr>
          <w:sz w:val="48"/>
        </w:rPr>
      </w:pPr>
    </w:p>
    <w:p w:rsidR="008116A3" w:rsidRDefault="008116A3">
      <w:pPr>
        <w:tabs>
          <w:tab w:val="left" w:pos="1440"/>
        </w:tabs>
        <w:spacing w:line="168" w:lineRule="auto"/>
        <w:ind w:left="1440" w:right="1133" w:hanging="404"/>
        <w:rPr>
          <w:sz w:val="54"/>
        </w:rPr>
      </w:pPr>
      <w:r w:rsidRPr="008116A3">
        <w:pict>
          <v:group id="_x0000_s1044" style="position:absolute;left:0;text-align:left;margin-left:0;margin-top:48.8pt;width:425pt;height:84.55pt;z-index:-252292096;mso-position-horizontal-relative:page" coordorigin=",976" coordsize="8500,1691">
            <v:shape id="_x0000_s1048" style="position:absolute;left:785;top:1228;width:7714;height:1439" coordorigin="786,1228" coordsize="7714,1439" o:spt="100" adj="0,,0" path="m921,1262l6514,2666r1986,l921,1262xm787,1228r-1,9l921,1262,787,1228xe" fillcolor="#9fcadc" stroked="f">
              <v:fill opacity="26214f"/>
              <v:stroke joinstyle="round"/>
              <v:formulas/>
              <v:path arrowok="t" o:connecttype="segments"/>
            </v:shape>
            <v:shape id="_x0000_s1047" style="position:absolute;left:765;top:1219;width:5752;height:1448" coordorigin="765,1219" coordsize="5752,1448" path="m765,1219r13,10l5283,2666r1233,l765,1219xe" fillcolor="black" stroked="f">
              <v:path arrowok="t"/>
            </v:shape>
            <v:shape id="_x0000_s1046" type="#_x0000_t75" style="position:absolute;top:983;width:5352;height:1683">
              <v:imagedata r:id="rId10" o:title=""/>
            </v:shape>
            <v:shape id="_x0000_s1045" type="#_x0000_t75" style="position:absolute;top:975;width:5309;height:1691">
              <v:imagedata r:id="rId11" o:title=""/>
            </v:shape>
            <w10:wrap anchorx="page"/>
          </v:group>
        </w:pict>
      </w:r>
      <w:r w:rsidR="00FF4282">
        <w:rPr>
          <w:rFonts w:ascii="Wingdings 3" w:hAnsi="Wingdings 3"/>
          <w:color w:val="2CA1BE"/>
          <w:sz w:val="36"/>
        </w:rPr>
        <w:t></w:t>
      </w:r>
      <w:r w:rsidR="00FF4282">
        <w:rPr>
          <w:rFonts w:ascii="Times New Roman" w:hAnsi="Times New Roman"/>
          <w:color w:val="2CA1BE"/>
          <w:sz w:val="36"/>
        </w:rPr>
        <w:tab/>
      </w:r>
      <w:proofErr w:type="spellStart"/>
      <w:r w:rsidR="00FF4282">
        <w:rPr>
          <w:b/>
          <w:sz w:val="54"/>
        </w:rPr>
        <w:t>TRICLOFOS</w:t>
      </w:r>
      <w:proofErr w:type="gramStart"/>
      <w:r w:rsidR="00FF4282">
        <w:rPr>
          <w:b/>
          <w:sz w:val="54"/>
        </w:rPr>
        <w:t>:</w:t>
      </w:r>
      <w:r w:rsidR="00FF4282">
        <w:rPr>
          <w:sz w:val="54"/>
        </w:rPr>
        <w:t>for</w:t>
      </w:r>
      <w:proofErr w:type="spellEnd"/>
      <w:proofErr w:type="gramEnd"/>
      <w:r w:rsidR="00FF4282">
        <w:rPr>
          <w:sz w:val="54"/>
        </w:rPr>
        <w:t xml:space="preserve"> short term management</w:t>
      </w:r>
      <w:r w:rsidR="00FF4282">
        <w:rPr>
          <w:spacing w:val="-20"/>
          <w:sz w:val="54"/>
        </w:rPr>
        <w:t xml:space="preserve"> </w:t>
      </w:r>
      <w:r w:rsidR="00FF4282">
        <w:rPr>
          <w:sz w:val="54"/>
        </w:rPr>
        <w:t>of insomnia</w:t>
      </w:r>
    </w:p>
    <w:p w:rsidR="008116A3" w:rsidRDefault="008116A3">
      <w:pPr>
        <w:spacing w:line="168" w:lineRule="auto"/>
        <w:rPr>
          <w:sz w:val="54"/>
        </w:rPr>
        <w:sectPr w:rsidR="008116A3">
          <w:footerReference w:type="default" r:id="rId44"/>
          <w:pgSz w:w="14400" w:h="10800" w:orient="landscape"/>
          <w:pgMar w:top="1000" w:right="760" w:bottom="0" w:left="0" w:header="0" w:footer="0" w:gutter="0"/>
          <w:cols w:space="720"/>
        </w:sectPr>
      </w:pPr>
    </w:p>
    <w:p w:rsidR="008116A3" w:rsidRDefault="008116A3">
      <w:pPr>
        <w:pStyle w:val="BodyText"/>
        <w:rPr>
          <w:rFonts w:ascii="Times New Roman"/>
          <w:sz w:val="20"/>
        </w:rPr>
      </w:pPr>
      <w:r w:rsidRPr="008116A3">
        <w:lastRenderedPageBreak/>
        <w:pict>
          <v:group id="_x0000_s1039" style="position:absolute;margin-left:0;margin-top:455.5pt;width:425pt;height:84.55pt;z-index:251674624;mso-position-horizontal-relative:page;mso-position-vertical-relative:page" coordorigin=",9110" coordsize="8500,1691">
            <v:shape id="_x0000_s1043" style="position:absolute;left:785;top:9361;width:7714;height:1439" coordorigin="786,9362" coordsize="7714,1439" o:spt="100" adj="0,,0" path="m921,9395r5593,1405l8500,10800,921,9395xm787,9362r-1,8l921,9395,787,9362xe" fillcolor="#9fcadc" stroked="f">
              <v:fill opacity="26214f"/>
              <v:stroke joinstyle="round"/>
              <v:formulas/>
              <v:path arrowok="t" o:connecttype="segments"/>
            </v:shape>
            <v:shape id="_x0000_s1042" style="position:absolute;left:765;top:9352;width:5752;height:1448" coordorigin="765,9353" coordsize="5752,1448" path="m765,9353r13,10l5283,10800r1233,l765,9353xe" fillcolor="black" stroked="f">
              <v:path arrowok="t"/>
            </v:shape>
            <v:shape id="_x0000_s1041" type="#_x0000_t75" style="position:absolute;top:9117;width:5352;height:1683">
              <v:imagedata r:id="rId10" o:title=""/>
            </v:shape>
            <v:shape id="_x0000_s1040" type="#_x0000_t75" style="position:absolute;top:9109;width:5309;height:1691">
              <v:imagedata r:id="rId11" o:title=""/>
            </v:shape>
            <w10:wrap anchorx="page" anchory="page"/>
          </v:group>
        </w:pict>
      </w: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Pr="00D37321" w:rsidRDefault="00D37321">
      <w:pPr>
        <w:pStyle w:val="BodyTex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</w:t>
      </w:r>
      <w:r w:rsidRPr="00D37321">
        <w:rPr>
          <w:rFonts w:ascii="Times New Roman"/>
          <w:sz w:val="28"/>
          <w:szCs w:val="28"/>
        </w:rPr>
        <w:t xml:space="preserve"> REFFER ALREADY SHARED NOTES FOR </w:t>
      </w:r>
      <w:r w:rsidR="00C30E8F" w:rsidRPr="00D37321">
        <w:rPr>
          <w:rFonts w:ascii="Times New Roman"/>
          <w:sz w:val="28"/>
          <w:szCs w:val="28"/>
        </w:rPr>
        <w:t>STRUCTURE, SAR</w:t>
      </w:r>
      <w:r w:rsidRPr="00D37321">
        <w:rPr>
          <w:rFonts w:ascii="Times New Roman"/>
          <w:sz w:val="28"/>
          <w:szCs w:val="28"/>
        </w:rPr>
        <w:t xml:space="preserve"> AND GIVEN SYNTHESIS ONLY</w:t>
      </w:r>
    </w:p>
    <w:p w:rsidR="008116A3" w:rsidRPr="00D37321" w:rsidRDefault="008116A3">
      <w:pPr>
        <w:pStyle w:val="BodyText"/>
        <w:rPr>
          <w:rFonts w:ascii="Times New Roman"/>
          <w:sz w:val="28"/>
          <w:szCs w:val="28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7744DF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STAY HOME, STAY SAFE, GOOD LUCK</w:t>
      </w: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rPr>
          <w:rFonts w:ascii="Times New Roman"/>
          <w:sz w:val="20"/>
        </w:rPr>
      </w:pPr>
    </w:p>
    <w:p w:rsidR="008116A3" w:rsidRDefault="008116A3">
      <w:pPr>
        <w:pStyle w:val="BodyText"/>
        <w:spacing w:before="3"/>
        <w:rPr>
          <w:rFonts w:ascii="Times New Roman"/>
          <w:sz w:val="15"/>
        </w:rPr>
      </w:pPr>
    </w:p>
    <w:p w:rsidR="008116A3" w:rsidRDefault="008116A3">
      <w:pPr>
        <w:pStyle w:val="BodyText"/>
        <w:ind w:left="403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12.85pt;height:61.65pt;mso-position-horizontal-relative:char;mso-position-vertical-relative:line" coordsize="6257,1233">
            <v:shape id="_x0000_s1038" type="#_x0000_t75" style="position:absolute;left:268;top:815;width:5988;height:418">
              <v:imagedata r:id="rId45" o:title=""/>
            </v:shape>
            <v:shape id="_x0000_s1037" type="#_x0000_t75" style="position:absolute;left:7;top:7;width:6240;height:825">
              <v:imagedata r:id="rId46" o:title=""/>
            </v:shape>
            <v:shape id="_x0000_s1036" style="position:absolute;left:1728;top:189;width:240;height:309" coordorigin="1728,190" coordsize="240,309" path="m1848,190l1728,499r240,l1848,190xe" filled="f" strokecolor="#1f4579" strokeweight=".72pt">
              <v:path arrowok="t"/>
            </v:shape>
            <v:shape id="_x0000_s1035" style="position:absolute;left:4931;top:109;width:463;height:620" coordorigin="4932,109" coordsize="463,620" path="m5163,109r-97,21l4993,190r-46,98l4935,349r-3,69l4935,488r12,62l4993,648r73,61l5163,729r51,-5l5299,683r61,-80l5391,488r4,-70l5391,349r-12,-61l5333,190r-73,-60l5163,109xe" filled="f" strokecolor="#1f4579" strokeweight=".72pt">
              <v:path arrowok="t"/>
            </v:shape>
            <v:shape id="_x0000_s1034" style="position:absolute;left:5675;top:26;width:571;height:806" coordorigin="5676,26" coordsize="571,806" path="m5676,26r130,l5806,519r3,52l5828,652r41,50l5932,726r41,3l6013,726r60,-23l6121,620r8,-97l6129,26r117,l6246,522r-1,48l6235,649r-21,58l6176,756r-61,46l6024,828r-55,3l5899,827r-61,-15l5747,755r-53,-98l5680,593r-4,-75l5676,26xe" filled="f" strokecolor="#1f4579" strokeweight=".72pt">
              <v:path arrowok="t"/>
            </v:shape>
            <v:shape id="_x0000_s1033" style="position:absolute;left:4075;top:26;width:660;height:787" coordorigin="4075,26" coordsize="660,787" path="m4075,26r141,l4409,372,4616,26r118,l4461,483r,329l4330,812r,-327l4075,26xe" filled="f" strokecolor="#1f4579" strokeweight=".72pt">
              <v:path arrowok="t"/>
            </v:shape>
            <v:shape id="_x0000_s1032" style="position:absolute;left:3123;top:26;width:596;height:787" coordorigin="3123,26" coordsize="596,787" path="m3123,26r124,l3247,402,3541,26r125,l3366,402r353,410l3565,812,3247,425r,387l3123,812r,-786xe" filled="f" strokecolor="#1f4579" strokeweight=".72pt">
              <v:path arrowok="t"/>
            </v:shape>
            <v:shape id="_x0000_s1031" style="position:absolute;left:2326;top:26;width:607;height:787" coordorigin="2326,26" coordsize="607,787" path="m2326,26r123,l2818,617r,-591l2933,26r,786l2810,812,2441,221r,591l2326,812r,-786xe" filled="f" strokecolor="#1f4579" strokeweight=".72pt">
              <v:path arrowok="t"/>
            </v:shape>
            <v:shape id="_x0000_s1030" style="position:absolute;left:1490;top:26;width:732;height:787" coordorigin="1490,26" coordsize="732,787" path="m1797,26r122,l2222,812r-136,l2003,601r-309,l1609,812r-119,l1797,26xe" filled="f" strokecolor="#1f4579" strokeweight=".72pt">
              <v:path arrowok="t"/>
            </v:shape>
            <v:shape id="_x0000_s1029" style="position:absolute;left:783;top:26;width:603;height:787" coordorigin="783,26" coordsize="603,787" path="m783,26r130,l913,349r343,l1256,26r130,l1386,812r-130,l1256,451r-343,l913,812r-130,l783,26xe" filled="f" strokecolor="#1f4579" strokeweight=".72pt">
              <v:path arrowok="t"/>
            </v:shape>
            <v:shape id="_x0000_s1028" style="position:absolute;left:7;top:26;width:674;height:787" coordorigin="7,26" coordsize="674,787" path="m7,26r674,l681,128r-272,l409,812r-130,l279,128,7,128,7,26xe" filled="f" strokecolor="#1f4579" strokeweight=".72pt">
              <v:path arrowok="t"/>
            </v:shape>
            <v:shape id="_x0000_s1027" style="position:absolute;left:4794;top:7;width:738;height:825" coordorigin="4794,7" coordsize="738,825" path="m5163,7r79,7l5314,35r63,36l5431,120r44,61l5507,251r18,80l5532,419r-7,89l5507,588r-32,70l5431,719r-54,49l5314,803r-72,21l5163,831r-80,-7l5012,803r-63,-35l4895,719r-44,-61l4819,588r-18,-80l4794,419r7,-89l4819,251r32,-70l4895,120r54,-50l5012,35r71,-21l5163,7xe" filled="f" strokecolor="#1f4579" strokeweight=".72pt">
              <v:path arrowok="t"/>
            </v:shape>
            <w10:wrap type="none"/>
            <w10:anchorlock/>
          </v:group>
        </w:pict>
      </w:r>
    </w:p>
    <w:sectPr w:rsidR="008116A3" w:rsidSect="008116A3">
      <w:footerReference w:type="default" r:id="rId47"/>
      <w:pgSz w:w="14400" w:h="10800" w:orient="landscape"/>
      <w:pgMar w:top="1000" w:right="76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82" w:rsidRDefault="00FF4282" w:rsidP="008116A3">
      <w:r>
        <w:separator/>
      </w:r>
    </w:p>
  </w:endnote>
  <w:endnote w:type="continuationSeparator" w:id="0">
    <w:p w:rsidR="00FF4282" w:rsidRDefault="00FF4282" w:rsidP="0081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0"/>
      </w:rPr>
    </w:pPr>
    <w:r w:rsidRPr="008116A3">
      <w:pict>
        <v:group id="_x0000_s2069" style="position:absolute;margin-left:0;margin-top:455.5pt;width:425pt;height:84.55pt;z-index:-252306432;mso-position-horizontal-relative:page;mso-position-vertical-relative:page" coordorigin=",9110" coordsize="8500,1691">
          <v:shape id="_x0000_s2073" style="position:absolute;left:785;top:9361;width:7714;height:1439" coordorigin="786,9362" coordsize="7714,1439" o:spt="100" adj="0,,0" path="m921,9395r5593,1405l8500,10800,921,9395xm787,9362r-1,8l921,9395,787,9362xe" fillcolor="#9fcadc" stroked="f">
            <v:fill opacity="26214f"/>
            <v:stroke joinstyle="round"/>
            <v:formulas/>
            <v:path arrowok="t" o:connecttype="segments"/>
          </v:shape>
          <v:shape id="_x0000_s2072" style="position:absolute;left:765;top:9352;width:5752;height:1448" coordorigin="765,9353" coordsize="5752,1448" path="m765,9353r13,10l5283,10800r1233,l765,935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top:9117;width:5352;height:1683">
            <v:imagedata r:id="rId1" o:title=""/>
          </v:shape>
          <v:shape id="_x0000_s2070" type="#_x0000_t75" style="position:absolute;top:9109;width:5309;height:1691">
            <v:imagedata r:id="rId2" o:title=""/>
          </v:shape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0"/>
      </w:rPr>
    </w:pPr>
    <w:r w:rsidRPr="008116A3">
      <w:pict>
        <v:group id="_x0000_s2059" style="position:absolute;margin-left:0;margin-top:455.5pt;width:425pt;height:84.55pt;z-index:-252304384;mso-position-horizontal-relative:page;mso-position-vertical-relative:page" coordorigin=",9110" coordsize="8500,1691">
          <v:shape id="_x0000_s2063" style="position:absolute;left:785;top:9361;width:7714;height:1439" coordorigin="786,9362" coordsize="7714,1439" o:spt="100" adj="0,,0" path="m921,9395r5593,1405l8500,10800,921,9395xm787,9362r-1,8l921,9395,787,9362xe" fillcolor="#9fcadc" stroked="f">
            <v:fill opacity="26214f"/>
            <v:stroke joinstyle="round"/>
            <v:formulas/>
            <v:path arrowok="t" o:connecttype="segments"/>
          </v:shape>
          <v:shape id="_x0000_s2062" style="position:absolute;left:765;top:9352;width:5752;height:1448" coordorigin="765,9353" coordsize="5752,1448" path="m765,9353r13,10l5283,10800r1233,l765,935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top:9117;width:5352;height:1683">
            <v:imagedata r:id="rId1" o:title=""/>
          </v:shape>
          <v:shape id="_x0000_s2060" type="#_x0000_t75" style="position:absolute;top:9109;width:5309;height:1691">
            <v:imagedata r:id="rId2" o:title=""/>
          </v:shape>
          <w10:wrap anchorx="page" anchory="page"/>
        </v:group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0"/>
      </w:rPr>
    </w:pPr>
    <w:r w:rsidRPr="008116A3">
      <w:pict>
        <v:group id="_x0000_s2054" style="position:absolute;margin-left:0;margin-top:455.5pt;width:425pt;height:84.55pt;z-index:-252303360;mso-position-horizontal-relative:page;mso-position-vertical-relative:page" coordorigin=",9110" coordsize="8500,1691">
          <v:shape id="_x0000_s2058" style="position:absolute;left:785;top:9361;width:7714;height:1439" coordorigin="786,9362" coordsize="7714,1439" o:spt="100" adj="0,,0" path="m921,9395r5593,1405l8500,10800,921,9395xm787,9362r-1,8l921,9395,787,9362xe" fillcolor="#9fcadc" stroked="f">
            <v:fill opacity="26214f"/>
            <v:stroke joinstyle="round"/>
            <v:formulas/>
            <v:path arrowok="t" o:connecttype="segments"/>
          </v:shape>
          <v:shape id="_x0000_s2057" style="position:absolute;left:765;top:9352;width:5752;height:1448" coordorigin="765,9353" coordsize="5752,1448" path="m765,9353r13,10l5283,10800r1233,l765,935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top:9117;width:5352;height:1683">
            <v:imagedata r:id="rId1" o:title=""/>
          </v:shape>
          <v:shape id="_x0000_s2055" type="#_x0000_t75" style="position:absolute;top:9109;width:5309;height:1691">
            <v:imagedata r:id="rId2" o:title=""/>
          </v:shape>
          <w10:wrap anchorx="page" anchory="page"/>
        </v:group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0"/>
      </w:rPr>
    </w:pPr>
    <w:r w:rsidRPr="008116A3">
      <w:pict>
        <v:group id="_x0000_s2049" style="position:absolute;margin-left:0;margin-top:455.5pt;width:425pt;height:84.55pt;z-index:-252302336;mso-position-horizontal-relative:page;mso-position-vertical-relative:page" coordorigin=",9110" coordsize="8500,1691">
          <v:shape id="_x0000_s2053" style="position:absolute;left:785;top:9361;width:7714;height:1439" coordorigin="786,9362" coordsize="7714,1439" o:spt="100" adj="0,,0" path="m921,9395r5593,1405l8500,10800,921,9395xm787,9362r-1,8l921,9395,787,9362xe" fillcolor="#9fcadc" stroked="f">
            <v:fill opacity="26214f"/>
            <v:stroke joinstyle="round"/>
            <v:formulas/>
            <v:path arrowok="t" o:connecttype="segments"/>
          </v:shape>
          <v:shape id="_x0000_s2052" style="position:absolute;left:765;top:9352;width:5752;height:1448" coordorigin="765,9353" coordsize="5752,1448" path="m765,9353r13,10l5283,10800r1233,l765,935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top:9117;width:5352;height:1683">
            <v:imagedata r:id="rId1" o:title=""/>
          </v:shape>
          <v:shape id="_x0000_s2050" type="#_x0000_t75" style="position:absolute;top:9109;width:5309;height:1691">
            <v:imagedata r:id="rId2" o:title=""/>
          </v:shape>
          <w10:wrap anchorx="page" anchory="page"/>
        </v:group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0"/>
      </w:rPr>
    </w:pPr>
    <w:r w:rsidRPr="008116A3">
      <w:pict>
        <v:group id="_x0000_s2064" style="position:absolute;margin-left:0;margin-top:455.5pt;width:425pt;height:84.55pt;z-index:-252305408;mso-position-horizontal-relative:page;mso-position-vertical-relative:page" coordorigin=",9110" coordsize="8500,1691">
          <v:shape id="_x0000_s2068" style="position:absolute;left:785;top:9361;width:7714;height:1439" coordorigin="786,9362" coordsize="7714,1439" o:spt="100" adj="0,,0" path="m921,9395r5593,1405l8500,10800,921,9395xm787,9362r-1,8l921,9395,787,9362xe" fillcolor="#9fcadc" stroked="f">
            <v:fill opacity="26214f"/>
            <v:stroke joinstyle="round"/>
            <v:formulas/>
            <v:path arrowok="t" o:connecttype="segments"/>
          </v:shape>
          <v:shape id="_x0000_s2067" style="position:absolute;left:765;top:9352;width:5752;height:1448" coordorigin="765,9353" coordsize="5752,1448" path="m765,9353r13,10l5283,10800r1233,l765,9353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top:9117;width:5352;height:1683">
            <v:imagedata r:id="rId1" o:title=""/>
          </v:shape>
          <v:shape id="_x0000_s2065" type="#_x0000_t75" style="position:absolute;top:9109;width:5309;height:1691">
            <v:imagedata r:id="rId2" o:title=""/>
          </v:shape>
          <w10:wrap anchorx="page" anchory="page"/>
        </v:group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A3" w:rsidRDefault="008116A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82" w:rsidRDefault="00FF4282" w:rsidP="008116A3">
      <w:r>
        <w:separator/>
      </w:r>
    </w:p>
  </w:footnote>
  <w:footnote w:type="continuationSeparator" w:id="0">
    <w:p w:rsidR="00FF4282" w:rsidRDefault="00FF4282" w:rsidP="00811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467"/>
    <w:multiLevelType w:val="hybridMultilevel"/>
    <w:tmpl w:val="B9A69242"/>
    <w:lvl w:ilvl="0" w:tplc="7952B972">
      <w:start w:val="1"/>
      <w:numFmt w:val="decimal"/>
      <w:lvlText w:val="%1."/>
      <w:lvlJc w:val="left"/>
      <w:pPr>
        <w:ind w:left="1036" w:hanging="480"/>
        <w:jc w:val="left"/>
      </w:pPr>
      <w:rPr>
        <w:rFonts w:hint="default"/>
        <w:b/>
        <w:bCs/>
        <w:spacing w:val="2"/>
        <w:w w:val="99"/>
        <w:lang w:val="en-US" w:eastAsia="en-US" w:bidi="en-US"/>
      </w:rPr>
    </w:lvl>
    <w:lvl w:ilvl="1" w:tplc="FC141F4A">
      <w:start w:val="2"/>
      <w:numFmt w:val="decimal"/>
      <w:lvlText w:val="%2."/>
      <w:lvlJc w:val="left"/>
      <w:pPr>
        <w:ind w:left="1036" w:hanging="683"/>
        <w:jc w:val="right"/>
      </w:pPr>
      <w:rPr>
        <w:rFonts w:ascii="Lucida Sans Unicode" w:eastAsia="Lucida Sans Unicode" w:hAnsi="Lucida Sans Unicode" w:cs="Lucida Sans Unicode" w:hint="default"/>
        <w:spacing w:val="-1"/>
        <w:w w:val="100"/>
        <w:sz w:val="54"/>
        <w:szCs w:val="54"/>
        <w:lang w:val="en-US" w:eastAsia="en-US" w:bidi="en-US"/>
      </w:rPr>
    </w:lvl>
    <w:lvl w:ilvl="2" w:tplc="CC0EBF46">
      <w:numFmt w:val="bullet"/>
      <w:lvlText w:val="•"/>
      <w:lvlJc w:val="left"/>
      <w:pPr>
        <w:ind w:left="3560" w:hanging="683"/>
      </w:pPr>
      <w:rPr>
        <w:rFonts w:hint="default"/>
        <w:lang w:val="en-US" w:eastAsia="en-US" w:bidi="en-US"/>
      </w:rPr>
    </w:lvl>
    <w:lvl w:ilvl="3" w:tplc="53626B2A">
      <w:numFmt w:val="bullet"/>
      <w:lvlText w:val="•"/>
      <w:lvlJc w:val="left"/>
      <w:pPr>
        <w:ind w:left="4820" w:hanging="683"/>
      </w:pPr>
      <w:rPr>
        <w:rFonts w:hint="default"/>
        <w:lang w:val="en-US" w:eastAsia="en-US" w:bidi="en-US"/>
      </w:rPr>
    </w:lvl>
    <w:lvl w:ilvl="4" w:tplc="96DAAC36">
      <w:numFmt w:val="bullet"/>
      <w:lvlText w:val="•"/>
      <w:lvlJc w:val="left"/>
      <w:pPr>
        <w:ind w:left="6080" w:hanging="683"/>
      </w:pPr>
      <w:rPr>
        <w:rFonts w:hint="default"/>
        <w:lang w:val="en-US" w:eastAsia="en-US" w:bidi="en-US"/>
      </w:rPr>
    </w:lvl>
    <w:lvl w:ilvl="5" w:tplc="08445AD8">
      <w:numFmt w:val="bullet"/>
      <w:lvlText w:val="•"/>
      <w:lvlJc w:val="left"/>
      <w:pPr>
        <w:ind w:left="7340" w:hanging="683"/>
      </w:pPr>
      <w:rPr>
        <w:rFonts w:hint="default"/>
        <w:lang w:val="en-US" w:eastAsia="en-US" w:bidi="en-US"/>
      </w:rPr>
    </w:lvl>
    <w:lvl w:ilvl="6" w:tplc="6EBA5E32">
      <w:numFmt w:val="bullet"/>
      <w:lvlText w:val="•"/>
      <w:lvlJc w:val="left"/>
      <w:pPr>
        <w:ind w:left="8600" w:hanging="683"/>
      </w:pPr>
      <w:rPr>
        <w:rFonts w:hint="default"/>
        <w:lang w:val="en-US" w:eastAsia="en-US" w:bidi="en-US"/>
      </w:rPr>
    </w:lvl>
    <w:lvl w:ilvl="7" w:tplc="F83808CA">
      <w:numFmt w:val="bullet"/>
      <w:lvlText w:val="•"/>
      <w:lvlJc w:val="left"/>
      <w:pPr>
        <w:ind w:left="9860" w:hanging="683"/>
      </w:pPr>
      <w:rPr>
        <w:rFonts w:hint="default"/>
        <w:lang w:val="en-US" w:eastAsia="en-US" w:bidi="en-US"/>
      </w:rPr>
    </w:lvl>
    <w:lvl w:ilvl="8" w:tplc="732AA34C">
      <w:numFmt w:val="bullet"/>
      <w:lvlText w:val="•"/>
      <w:lvlJc w:val="left"/>
      <w:pPr>
        <w:ind w:left="11120" w:hanging="683"/>
      </w:pPr>
      <w:rPr>
        <w:rFonts w:hint="default"/>
        <w:lang w:val="en-US" w:eastAsia="en-US" w:bidi="en-US"/>
      </w:rPr>
    </w:lvl>
  </w:abstractNum>
  <w:abstractNum w:abstractNumId="1">
    <w:nsid w:val="29AD056A"/>
    <w:multiLevelType w:val="hybridMultilevel"/>
    <w:tmpl w:val="2EB06636"/>
    <w:lvl w:ilvl="0" w:tplc="8BA6C18A">
      <w:numFmt w:val="bullet"/>
      <w:lvlText w:val="•"/>
      <w:lvlJc w:val="left"/>
      <w:pPr>
        <w:ind w:left="1440" w:hanging="719"/>
      </w:pPr>
      <w:rPr>
        <w:rFonts w:ascii="Arial" w:eastAsia="Arial" w:hAnsi="Arial" w:cs="Arial" w:hint="default"/>
        <w:color w:val="2CA1BE"/>
        <w:w w:val="100"/>
        <w:sz w:val="34"/>
        <w:szCs w:val="34"/>
        <w:lang w:val="en-US" w:eastAsia="en-US" w:bidi="en-US"/>
      </w:rPr>
    </w:lvl>
    <w:lvl w:ilvl="1" w:tplc="456A677C">
      <w:numFmt w:val="bullet"/>
      <w:lvlText w:val="•"/>
      <w:lvlJc w:val="left"/>
      <w:pPr>
        <w:ind w:left="2660" w:hanging="719"/>
      </w:pPr>
      <w:rPr>
        <w:rFonts w:hint="default"/>
        <w:lang w:val="en-US" w:eastAsia="en-US" w:bidi="en-US"/>
      </w:rPr>
    </w:lvl>
    <w:lvl w:ilvl="2" w:tplc="596CE566">
      <w:numFmt w:val="bullet"/>
      <w:lvlText w:val="•"/>
      <w:lvlJc w:val="left"/>
      <w:pPr>
        <w:ind w:left="3880" w:hanging="719"/>
      </w:pPr>
      <w:rPr>
        <w:rFonts w:hint="default"/>
        <w:lang w:val="en-US" w:eastAsia="en-US" w:bidi="en-US"/>
      </w:rPr>
    </w:lvl>
    <w:lvl w:ilvl="3" w:tplc="252A25B8">
      <w:numFmt w:val="bullet"/>
      <w:lvlText w:val="•"/>
      <w:lvlJc w:val="left"/>
      <w:pPr>
        <w:ind w:left="5100" w:hanging="719"/>
      </w:pPr>
      <w:rPr>
        <w:rFonts w:hint="default"/>
        <w:lang w:val="en-US" w:eastAsia="en-US" w:bidi="en-US"/>
      </w:rPr>
    </w:lvl>
    <w:lvl w:ilvl="4" w:tplc="71A2BD1C">
      <w:numFmt w:val="bullet"/>
      <w:lvlText w:val="•"/>
      <w:lvlJc w:val="left"/>
      <w:pPr>
        <w:ind w:left="6320" w:hanging="719"/>
      </w:pPr>
      <w:rPr>
        <w:rFonts w:hint="default"/>
        <w:lang w:val="en-US" w:eastAsia="en-US" w:bidi="en-US"/>
      </w:rPr>
    </w:lvl>
    <w:lvl w:ilvl="5" w:tplc="6CC05D44">
      <w:numFmt w:val="bullet"/>
      <w:lvlText w:val="•"/>
      <w:lvlJc w:val="left"/>
      <w:pPr>
        <w:ind w:left="7540" w:hanging="719"/>
      </w:pPr>
      <w:rPr>
        <w:rFonts w:hint="default"/>
        <w:lang w:val="en-US" w:eastAsia="en-US" w:bidi="en-US"/>
      </w:rPr>
    </w:lvl>
    <w:lvl w:ilvl="6" w:tplc="53A2CB7A">
      <w:numFmt w:val="bullet"/>
      <w:lvlText w:val="•"/>
      <w:lvlJc w:val="left"/>
      <w:pPr>
        <w:ind w:left="8760" w:hanging="719"/>
      </w:pPr>
      <w:rPr>
        <w:rFonts w:hint="default"/>
        <w:lang w:val="en-US" w:eastAsia="en-US" w:bidi="en-US"/>
      </w:rPr>
    </w:lvl>
    <w:lvl w:ilvl="7" w:tplc="AB7096D0">
      <w:numFmt w:val="bullet"/>
      <w:lvlText w:val="•"/>
      <w:lvlJc w:val="left"/>
      <w:pPr>
        <w:ind w:left="9980" w:hanging="719"/>
      </w:pPr>
      <w:rPr>
        <w:rFonts w:hint="default"/>
        <w:lang w:val="en-US" w:eastAsia="en-US" w:bidi="en-US"/>
      </w:rPr>
    </w:lvl>
    <w:lvl w:ilvl="8" w:tplc="4356BB4E">
      <w:numFmt w:val="bullet"/>
      <w:lvlText w:val="•"/>
      <w:lvlJc w:val="left"/>
      <w:pPr>
        <w:ind w:left="11200" w:hanging="71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116A3"/>
    <w:rsid w:val="003B3FC2"/>
    <w:rsid w:val="006D04C9"/>
    <w:rsid w:val="007744DF"/>
    <w:rsid w:val="008116A3"/>
    <w:rsid w:val="00C30E8F"/>
    <w:rsid w:val="00D37321"/>
    <w:rsid w:val="00D42FCA"/>
    <w:rsid w:val="00F11015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6A3"/>
    <w:rPr>
      <w:rFonts w:ascii="Lucida Sans Unicode" w:eastAsia="Lucida Sans Unicode" w:hAnsi="Lucida Sans Unicode" w:cs="Lucida Sans Unicode"/>
      <w:lang w:bidi="en-US"/>
    </w:rPr>
  </w:style>
  <w:style w:type="paragraph" w:styleId="Heading1">
    <w:name w:val="heading 1"/>
    <w:basedOn w:val="Normal"/>
    <w:uiPriority w:val="1"/>
    <w:qFormat/>
    <w:rsid w:val="008116A3"/>
    <w:pPr>
      <w:spacing w:before="99"/>
      <w:ind w:left="1036"/>
      <w:outlineLvl w:val="0"/>
    </w:pPr>
    <w:rPr>
      <w:b/>
      <w:bCs/>
      <w:i/>
      <w:sz w:val="57"/>
      <w:szCs w:val="57"/>
    </w:rPr>
  </w:style>
  <w:style w:type="paragraph" w:styleId="Heading2">
    <w:name w:val="heading 2"/>
    <w:basedOn w:val="Normal"/>
    <w:uiPriority w:val="1"/>
    <w:qFormat/>
    <w:rsid w:val="008116A3"/>
    <w:pPr>
      <w:spacing w:before="101"/>
      <w:ind w:left="1036"/>
      <w:outlineLvl w:val="1"/>
    </w:pPr>
    <w:rPr>
      <w:b/>
      <w:bCs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16A3"/>
    <w:rPr>
      <w:sz w:val="54"/>
      <w:szCs w:val="54"/>
    </w:rPr>
  </w:style>
  <w:style w:type="paragraph" w:styleId="ListParagraph">
    <w:name w:val="List Paragraph"/>
    <w:basedOn w:val="Normal"/>
    <w:uiPriority w:val="1"/>
    <w:qFormat/>
    <w:rsid w:val="008116A3"/>
    <w:pPr>
      <w:ind w:left="1036"/>
    </w:pPr>
  </w:style>
  <w:style w:type="paragraph" w:customStyle="1" w:styleId="TableParagraph">
    <w:name w:val="Table Paragraph"/>
    <w:basedOn w:val="Normal"/>
    <w:uiPriority w:val="1"/>
    <w:qFormat/>
    <w:rsid w:val="008116A3"/>
  </w:style>
  <w:style w:type="paragraph" w:styleId="BalloonText">
    <w:name w:val="Balloon Text"/>
    <w:basedOn w:val="Normal"/>
    <w:link w:val="BalloonTextChar"/>
    <w:uiPriority w:val="99"/>
    <w:semiHidden/>
    <w:unhideWhenUsed/>
    <w:rsid w:val="003B3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C2"/>
    <w:rPr>
      <w:rFonts w:ascii="Tahoma" w:eastAsia="Lucida Sans Unicode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44DF"/>
    <w:rPr>
      <w:rFonts w:ascii="Lucida Sans Unicode" w:eastAsia="Lucida Sans Unicode" w:hAnsi="Lucida Sans Unicode" w:cs="Lucida Sans Unicode"/>
      <w:sz w:val="54"/>
      <w:szCs w:val="5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image" Target="media/image16.png"/><Relationship Id="rId42" Type="http://schemas.openxmlformats.org/officeDocument/2006/relationships/image" Target="media/image21.png"/><Relationship Id="rId47" Type="http://schemas.openxmlformats.org/officeDocument/2006/relationships/footer" Target="footer18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0.png"/><Relationship Id="rId29" Type="http://schemas.openxmlformats.org/officeDocument/2006/relationships/footer" Target="footer10.xml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5.png"/><Relationship Id="rId37" Type="http://schemas.openxmlformats.org/officeDocument/2006/relationships/footer" Target="footer15.xml"/><Relationship Id="rId40" Type="http://schemas.openxmlformats.org/officeDocument/2006/relationships/image" Target="media/image19.png"/><Relationship Id="rId45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image" Target="media/image14.png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5.xml"/><Relationship Id="rId31" Type="http://schemas.openxmlformats.org/officeDocument/2006/relationships/footer" Target="footer12.xml"/><Relationship Id="rId44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jpeg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image" Target="media/image22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shivakant</dc:creator>
  <cp:lastModifiedBy>shivakant</cp:lastModifiedBy>
  <cp:revision>8</cp:revision>
  <dcterms:created xsi:type="dcterms:W3CDTF">2020-03-25T05:29:00Z</dcterms:created>
  <dcterms:modified xsi:type="dcterms:W3CDTF">2020-03-25T05:37:00Z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2020-03-25T00:00:00Z</vt:filetime>
  </property>
</Properties>
</file>